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B64" w:rsidRDefault="00D0576A" w:rsidP="00A8449F">
      <w:pPr>
        <w:spacing w:after="160" w:line="259" w:lineRule="auto"/>
      </w:pPr>
      <w:r>
        <w:tab/>
      </w:r>
    </w:p>
    <w:p w:rsidR="00250B64" w:rsidRPr="00D61F1A" w:rsidRDefault="00250B64" w:rsidP="00A8449F">
      <w:pPr>
        <w:spacing w:after="160" w:line="259" w:lineRule="auto"/>
        <w:rPr>
          <w:b/>
          <w:u w:val="single"/>
        </w:rPr>
      </w:pPr>
      <w:r w:rsidRPr="00D61F1A">
        <w:rPr>
          <w:b/>
          <w:u w:val="single"/>
        </w:rPr>
        <w:t>Federal Elections Commission/Policy</w:t>
      </w:r>
      <w:r w:rsidR="004F416A">
        <w:rPr>
          <w:b/>
          <w:u w:val="single"/>
        </w:rPr>
        <w:t xml:space="preserve"> Division/Office of Cryptoc</w:t>
      </w:r>
      <w:r w:rsidRPr="00D61F1A">
        <w:rPr>
          <w:b/>
          <w:u w:val="single"/>
        </w:rPr>
        <w:t>urrency</w:t>
      </w:r>
      <w:r w:rsidR="00D61F1A">
        <w:rPr>
          <w:b/>
          <w:u w:val="single"/>
        </w:rPr>
        <w:t xml:space="preserve"> Policy (for E03)</w:t>
      </w:r>
    </w:p>
    <w:p w:rsidR="00250B64" w:rsidRDefault="00250B64" w:rsidP="00A8449F">
      <w:pPr>
        <w:spacing w:after="160" w:line="259" w:lineRule="auto"/>
      </w:pPr>
    </w:p>
    <w:p w:rsidR="00250B64" w:rsidRDefault="00250B64" w:rsidP="00A8449F">
      <w:pPr>
        <w:spacing w:after="160" w:line="259" w:lineRule="auto"/>
      </w:pPr>
      <w:r>
        <w:t xml:space="preserve">Function:   </w:t>
      </w:r>
      <w:r w:rsidR="00C52E71">
        <w:t>This o</w:t>
      </w:r>
      <w:r w:rsidR="00C90B5E">
        <w:t>ffice was created in 2017 t</w:t>
      </w:r>
      <w:r>
        <w:t xml:space="preserve">o develop and implement </w:t>
      </w:r>
      <w:r w:rsidR="00C52E71">
        <w:t>policies concerning</w:t>
      </w:r>
      <w:r w:rsidR="001D7AD8">
        <w:t xml:space="preserve"> </w:t>
      </w:r>
      <w:r w:rsidR="00D61F1A">
        <w:t xml:space="preserve">political </w:t>
      </w:r>
      <w:r w:rsidR="001D7AD8">
        <w:t xml:space="preserve">contributions made through </w:t>
      </w:r>
      <w:r w:rsidR="00735480">
        <w:t>crypto</w:t>
      </w:r>
      <w:r w:rsidR="001D7AD8">
        <w:t>currencies (such as Bitcoin, etc.)</w:t>
      </w:r>
    </w:p>
    <w:p w:rsidR="001D7AD8" w:rsidRDefault="001D7AD8" w:rsidP="00A8449F">
      <w:pPr>
        <w:spacing w:after="160" w:line="259" w:lineRule="auto"/>
      </w:pPr>
    </w:p>
    <w:p w:rsidR="001D7AD8" w:rsidRPr="00974CDA" w:rsidRDefault="00646D9A" w:rsidP="00434CF1">
      <w:pPr>
        <w:spacing w:after="160" w:line="259" w:lineRule="auto"/>
        <w:ind w:firstLine="720"/>
        <w:rPr>
          <w:u w:val="single"/>
        </w:rPr>
      </w:pPr>
      <w:r w:rsidRPr="00974CDA">
        <w:rPr>
          <w:u w:val="single"/>
        </w:rPr>
        <w:t>Eight</w:t>
      </w:r>
      <w:r w:rsidR="0002396C" w:rsidRPr="00974CDA">
        <w:rPr>
          <w:u w:val="single"/>
        </w:rPr>
        <w:t xml:space="preserve"> Record</w:t>
      </w:r>
      <w:r w:rsidR="00FF7542" w:rsidRPr="00974CDA">
        <w:rPr>
          <w:u w:val="single"/>
        </w:rPr>
        <w:t xml:space="preserve"> S</w:t>
      </w:r>
      <w:r w:rsidR="001D7AD8" w:rsidRPr="00974CDA">
        <w:rPr>
          <w:u w:val="single"/>
        </w:rPr>
        <w:t>eries:</w:t>
      </w:r>
    </w:p>
    <w:p w:rsidR="001D7AD8" w:rsidRDefault="004F416A" w:rsidP="00D61F1A">
      <w:pPr>
        <w:pStyle w:val="ListParagraph"/>
        <w:numPr>
          <w:ilvl w:val="0"/>
          <w:numId w:val="1"/>
        </w:numPr>
        <w:spacing w:after="160" w:line="259" w:lineRule="auto"/>
      </w:pPr>
      <w:r>
        <w:t>Cryptocurrency</w:t>
      </w:r>
      <w:r w:rsidR="0081499D">
        <w:t xml:space="preserve"> Contribution Policy D</w:t>
      </w:r>
      <w:r w:rsidR="00D61F1A">
        <w:t>rafts (unscheduled temporary)</w:t>
      </w:r>
    </w:p>
    <w:p w:rsidR="001D7AD8" w:rsidRDefault="00FF7542" w:rsidP="00D61F1A">
      <w:pPr>
        <w:pStyle w:val="ListParagraph"/>
        <w:numPr>
          <w:ilvl w:val="0"/>
          <w:numId w:val="1"/>
        </w:numPr>
        <w:spacing w:after="160" w:line="259" w:lineRule="auto"/>
      </w:pPr>
      <w:r>
        <w:t xml:space="preserve">Quarterly </w:t>
      </w:r>
      <w:r w:rsidR="004F416A">
        <w:t>Cryptocurrency</w:t>
      </w:r>
      <w:r w:rsidR="009B7CBC">
        <w:t xml:space="preserve"> </w:t>
      </w:r>
      <w:r>
        <w:t>Audits (unscheduled temporary)</w:t>
      </w:r>
    </w:p>
    <w:p w:rsidR="007D6445" w:rsidRDefault="007D6445" w:rsidP="007D6445">
      <w:pPr>
        <w:pStyle w:val="ListParagraph"/>
        <w:numPr>
          <w:ilvl w:val="0"/>
          <w:numId w:val="1"/>
        </w:numPr>
      </w:pPr>
      <w:r>
        <w:t>Cryptocurrency Advisory Committee Minutes (unscheduled permanent – not DAA-0339-2018-0002 as it might first appear)</w:t>
      </w:r>
    </w:p>
    <w:p w:rsidR="00D61F1A" w:rsidRDefault="004F416A" w:rsidP="00D61F1A">
      <w:pPr>
        <w:pStyle w:val="ListParagraph"/>
        <w:numPr>
          <w:ilvl w:val="0"/>
          <w:numId w:val="1"/>
        </w:numPr>
        <w:spacing w:after="160" w:line="259" w:lineRule="auto"/>
      </w:pPr>
      <w:r>
        <w:t>Cryptocurrency</w:t>
      </w:r>
      <w:r w:rsidR="00D61F1A">
        <w:t xml:space="preserve"> Contribution </w:t>
      </w:r>
      <w:r w:rsidR="00C6641A">
        <w:t>Policy Enforcement</w:t>
      </w:r>
      <w:r w:rsidR="00D61F1A">
        <w:t xml:space="preserve"> </w:t>
      </w:r>
      <w:r w:rsidR="009B1411">
        <w:t xml:space="preserve">Case Files </w:t>
      </w:r>
      <w:r w:rsidR="00D61F1A">
        <w:t>(</w:t>
      </w:r>
      <w:r w:rsidR="009B1411">
        <w:t xml:space="preserve">mostly </w:t>
      </w:r>
      <w:r w:rsidR="00D61F1A">
        <w:t xml:space="preserve">unscheduled </w:t>
      </w:r>
      <w:r w:rsidR="009B1411">
        <w:t xml:space="preserve">temporary with a sampling of cases that are significant and </w:t>
      </w:r>
      <w:r w:rsidR="00D61F1A">
        <w:t>permanent)</w:t>
      </w:r>
      <w:r w:rsidR="009B1411">
        <w:t>.</w:t>
      </w:r>
    </w:p>
    <w:p w:rsidR="00D40705" w:rsidRDefault="004F416A" w:rsidP="00D40705">
      <w:pPr>
        <w:pStyle w:val="ListParagraph"/>
        <w:numPr>
          <w:ilvl w:val="0"/>
          <w:numId w:val="1"/>
        </w:numPr>
        <w:spacing w:after="160" w:line="259" w:lineRule="auto"/>
      </w:pPr>
      <w:r>
        <w:t>Cryptocurrency</w:t>
      </w:r>
      <w:r w:rsidR="0002396C">
        <w:t xml:space="preserve"> Rule-Making</w:t>
      </w:r>
      <w:r w:rsidR="00D61F1A">
        <w:t xml:space="preserve"> Review/Approval track</w:t>
      </w:r>
      <w:r w:rsidR="00646D9A">
        <w:t>ing system (unscheduled system -</w:t>
      </w:r>
      <w:r w:rsidR="00D61F1A">
        <w:t xml:space="preserve"> temporary)</w:t>
      </w:r>
      <w:r w:rsidR="00D40705">
        <w:t xml:space="preserve"> </w:t>
      </w:r>
    </w:p>
    <w:p w:rsidR="00646D9A" w:rsidRDefault="006F4782" w:rsidP="00D61F1A">
      <w:pPr>
        <w:pStyle w:val="ListParagraph"/>
        <w:numPr>
          <w:ilvl w:val="0"/>
          <w:numId w:val="1"/>
        </w:numPr>
        <w:spacing w:after="160" w:line="259" w:lineRule="auto"/>
      </w:pPr>
      <w:r>
        <w:t>Cryptocurrencies</w:t>
      </w:r>
      <w:r w:rsidR="001D7AD8">
        <w:t xml:space="preserve"> </w:t>
      </w:r>
      <w:r w:rsidR="00FF7542">
        <w:t xml:space="preserve">reference </w:t>
      </w:r>
      <w:r w:rsidR="001D7AD8">
        <w:t>database (unscheduled system</w:t>
      </w:r>
      <w:r w:rsidR="00FF7542">
        <w:t xml:space="preserve"> - temporary</w:t>
      </w:r>
      <w:r w:rsidR="001D7AD8">
        <w:t xml:space="preserve">) </w:t>
      </w:r>
    </w:p>
    <w:p w:rsidR="001D7AD8" w:rsidRDefault="001D7AD8" w:rsidP="00D61F1A">
      <w:pPr>
        <w:pStyle w:val="ListParagraph"/>
        <w:numPr>
          <w:ilvl w:val="0"/>
          <w:numId w:val="1"/>
        </w:numPr>
        <w:spacing w:after="160" w:line="259" w:lineRule="auto"/>
      </w:pPr>
      <w:r>
        <w:t>Staff Time and Attendance (GRS</w:t>
      </w:r>
      <w:r w:rsidR="0027223E">
        <w:t xml:space="preserve"> 2.4, Item 030</w:t>
      </w:r>
      <w:r>
        <w:t>)</w:t>
      </w:r>
    </w:p>
    <w:p w:rsidR="001D7AD8" w:rsidRDefault="003A3CAF" w:rsidP="00D61F1A">
      <w:pPr>
        <w:pStyle w:val="ListParagraph"/>
        <w:numPr>
          <w:ilvl w:val="0"/>
          <w:numId w:val="1"/>
        </w:numPr>
        <w:spacing w:after="160" w:line="259" w:lineRule="auto"/>
      </w:pPr>
      <w:r>
        <w:t>Federal Campaign Cryptocurrency Finance Reports</w:t>
      </w:r>
      <w:r w:rsidR="001D7AD8">
        <w:t xml:space="preserve"> (scheduled permanent = final, temporary = drafts</w:t>
      </w:r>
      <w:r>
        <w:t xml:space="preserve">   (DAA-339-2017-0001-0001</w:t>
      </w:r>
      <w:r w:rsidR="001D7AD8">
        <w:t>)</w:t>
      </w:r>
    </w:p>
    <w:p w:rsidR="00A20CAE" w:rsidRDefault="00A20CAE">
      <w:pPr>
        <w:spacing w:after="160" w:line="259" w:lineRule="auto"/>
      </w:pPr>
    </w:p>
    <w:p w:rsidR="00E62DED" w:rsidRDefault="00E62DED">
      <w:pPr>
        <w:spacing w:after="160" w:line="259" w:lineRule="auto"/>
      </w:pPr>
      <w:r>
        <w:br w:type="page"/>
      </w:r>
    </w:p>
    <w:p w:rsidR="005556BF" w:rsidRDefault="005556BF"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80"/>
        <w:gridCol w:w="4428"/>
      </w:tblGrid>
      <w:tr w:rsidR="002C3141" w:rsidTr="003071FB">
        <w:trPr>
          <w:jc w:val="center"/>
        </w:trPr>
        <w:tc>
          <w:tcPr>
            <w:tcW w:w="8856" w:type="dxa"/>
            <w:gridSpan w:val="3"/>
          </w:tcPr>
          <w:p w:rsidR="002C3141" w:rsidRPr="005652FC" w:rsidRDefault="002C3141" w:rsidP="00AD4A7D">
            <w:pPr>
              <w:jc w:val="center"/>
              <w:rPr>
                <w:b/>
                <w:sz w:val="32"/>
                <w:szCs w:val="32"/>
              </w:rPr>
            </w:pPr>
            <w:r w:rsidRPr="005652FC">
              <w:rPr>
                <w:b/>
                <w:sz w:val="32"/>
                <w:szCs w:val="32"/>
              </w:rPr>
              <w:t>Records Series Inventory Form</w:t>
            </w:r>
            <w:r w:rsidR="0002396C">
              <w:rPr>
                <w:b/>
                <w:sz w:val="32"/>
                <w:szCs w:val="32"/>
              </w:rPr>
              <w:t xml:space="preserve"> #1</w:t>
            </w:r>
          </w:p>
        </w:tc>
      </w:tr>
      <w:tr w:rsidR="002C3141" w:rsidTr="003071FB">
        <w:trPr>
          <w:trHeight w:val="782"/>
          <w:jc w:val="center"/>
        </w:trPr>
        <w:tc>
          <w:tcPr>
            <w:tcW w:w="4248" w:type="dxa"/>
          </w:tcPr>
          <w:p w:rsidR="002C3141" w:rsidRPr="005652FC" w:rsidRDefault="002C3141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1. Date Prepared</w:t>
            </w:r>
          </w:p>
          <w:p w:rsidR="00377F4D" w:rsidRDefault="00377F4D" w:rsidP="00377F4D">
            <w:pPr>
              <w:spacing w:after="160" w:line="259" w:lineRule="auto"/>
            </w:pPr>
            <w:r>
              <w:t>April 1, 20xx</w:t>
            </w:r>
          </w:p>
          <w:p w:rsidR="002C3141" w:rsidRPr="00667E0E" w:rsidRDefault="002C3141" w:rsidP="00AD4A7D">
            <w:pPr>
              <w:rPr>
                <w:rFonts w:ascii="Comic Sans MS" w:hAnsi="Comic Sans MS"/>
                <w:i/>
                <w:color w:val="00B050"/>
              </w:rPr>
            </w:pPr>
          </w:p>
        </w:tc>
        <w:tc>
          <w:tcPr>
            <w:tcW w:w="4608" w:type="dxa"/>
            <w:gridSpan w:val="2"/>
          </w:tcPr>
          <w:p w:rsidR="002C3141" w:rsidRPr="005652FC" w:rsidRDefault="002C3141" w:rsidP="00AD4A7D">
            <w:pPr>
              <w:rPr>
                <w:i/>
                <w:sz w:val="18"/>
                <w:szCs w:val="18"/>
              </w:rPr>
            </w:pPr>
            <w:r w:rsidRPr="005652FC">
              <w:rPr>
                <w:b/>
                <w:sz w:val="20"/>
              </w:rPr>
              <w:t xml:space="preserve">2.  </w:t>
            </w:r>
            <w:r w:rsidR="00A47E6E">
              <w:rPr>
                <w:b/>
                <w:sz w:val="20"/>
              </w:rPr>
              <w:t>Owner of</w:t>
            </w:r>
            <w:r w:rsidRPr="005652FC">
              <w:rPr>
                <w:b/>
                <w:sz w:val="20"/>
              </w:rPr>
              <w:t xml:space="preserve"> the files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 xml:space="preserve">(Name </w:t>
            </w:r>
            <w:r w:rsidR="00A47E6E">
              <w:rPr>
                <w:i/>
                <w:sz w:val="18"/>
                <w:szCs w:val="18"/>
              </w:rPr>
              <w:t>or organization</w:t>
            </w:r>
            <w:r w:rsidRPr="005652FC">
              <w:rPr>
                <w:i/>
                <w:sz w:val="18"/>
                <w:szCs w:val="18"/>
              </w:rPr>
              <w:t>)</w:t>
            </w:r>
          </w:p>
          <w:p w:rsidR="00587037" w:rsidRPr="00AD4A7D" w:rsidRDefault="00AD4A7D" w:rsidP="00AD4A7D">
            <w:pPr>
              <w:spacing w:after="160" w:line="259" w:lineRule="auto"/>
            </w:pPr>
            <w:r>
              <w:t>FEC</w:t>
            </w:r>
            <w:r w:rsidRPr="00AD4A7D">
              <w:t>/Policy Division/Office of Cryptocurrency Policy</w:t>
            </w:r>
          </w:p>
        </w:tc>
      </w:tr>
      <w:tr w:rsidR="002C3141" w:rsidTr="003071FB">
        <w:trPr>
          <w:jc w:val="center"/>
        </w:trPr>
        <w:tc>
          <w:tcPr>
            <w:tcW w:w="4248" w:type="dxa"/>
          </w:tcPr>
          <w:p w:rsidR="002C3141" w:rsidRPr="005652FC" w:rsidRDefault="002C3141" w:rsidP="00AD4A7D">
            <w:pPr>
              <w:rPr>
                <w:sz w:val="20"/>
              </w:rPr>
            </w:pPr>
            <w:r w:rsidRPr="005652FC">
              <w:rPr>
                <w:b/>
                <w:sz w:val="20"/>
              </w:rPr>
              <w:t>3. Inventory Personnel</w:t>
            </w:r>
            <w:r w:rsidRPr="005652FC">
              <w:rPr>
                <w:sz w:val="20"/>
              </w:rPr>
              <w:t xml:space="preserve"> </w:t>
            </w:r>
            <w:r w:rsidRPr="005652FC">
              <w:rPr>
                <w:i/>
                <w:sz w:val="18"/>
                <w:szCs w:val="18"/>
              </w:rPr>
              <w:t>(Name)</w:t>
            </w:r>
          </w:p>
          <w:p w:rsidR="002C3141" w:rsidRDefault="002B064F" w:rsidP="00AD4A7D">
            <w:r>
              <w:t>Lotta Pengar</w:t>
            </w:r>
          </w:p>
          <w:p w:rsidR="002C3141" w:rsidRDefault="002C3141" w:rsidP="00AD4A7D"/>
        </w:tc>
        <w:tc>
          <w:tcPr>
            <w:tcW w:w="4608" w:type="dxa"/>
            <w:gridSpan w:val="2"/>
          </w:tcPr>
          <w:p w:rsidR="002C3141" w:rsidRPr="005652FC" w:rsidRDefault="002C3141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4. Series location</w:t>
            </w:r>
          </w:p>
          <w:p w:rsidR="002C3141" w:rsidRPr="005556BF" w:rsidRDefault="000A470A" w:rsidP="005556BF">
            <w:pPr>
              <w:spacing w:after="160" w:line="259" w:lineRule="auto"/>
            </w:pPr>
            <w:r>
              <w:t>10</w:t>
            </w:r>
            <w:r w:rsidR="005556BF">
              <w:t>1 Strangar Avenue,  Room 525</w:t>
            </w:r>
          </w:p>
        </w:tc>
      </w:tr>
      <w:tr w:rsidR="002C3141" w:rsidTr="003071FB">
        <w:trPr>
          <w:trHeight w:val="989"/>
          <w:jc w:val="center"/>
        </w:trPr>
        <w:tc>
          <w:tcPr>
            <w:tcW w:w="4248" w:type="dxa"/>
          </w:tcPr>
          <w:p w:rsidR="002C3141" w:rsidRPr="005652FC" w:rsidRDefault="002C3141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5. Series title</w:t>
            </w:r>
          </w:p>
          <w:p w:rsidR="002C3141" w:rsidRDefault="00354948" w:rsidP="00AD4A7D">
            <w:r>
              <w:t>Cryp</w:t>
            </w:r>
            <w:r w:rsidR="00E80D1D">
              <w:t>tocurrency Contribution Policy D</w:t>
            </w:r>
            <w:r>
              <w:t>rafts</w:t>
            </w:r>
          </w:p>
          <w:p w:rsidR="002C3141" w:rsidRDefault="002C3141" w:rsidP="00AD4A7D"/>
        </w:tc>
        <w:tc>
          <w:tcPr>
            <w:tcW w:w="4608" w:type="dxa"/>
            <w:gridSpan w:val="2"/>
          </w:tcPr>
          <w:p w:rsidR="002C3141" w:rsidRPr="005652FC" w:rsidRDefault="002C3141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6. Inclusive dates</w:t>
            </w:r>
          </w:p>
          <w:p w:rsidR="00C90B5E" w:rsidRDefault="00C90B5E" w:rsidP="00C90B5E">
            <w:pPr>
              <w:spacing w:after="160" w:line="259" w:lineRule="auto"/>
            </w:pPr>
            <w:r>
              <w:t>2017 - present</w:t>
            </w:r>
          </w:p>
          <w:p w:rsidR="002C3141" w:rsidRPr="00667E0E" w:rsidRDefault="002C3141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</w:tr>
      <w:tr w:rsidR="002C3141" w:rsidTr="003071FB">
        <w:trPr>
          <w:jc w:val="center"/>
        </w:trPr>
        <w:tc>
          <w:tcPr>
            <w:tcW w:w="8856" w:type="dxa"/>
            <w:gridSpan w:val="3"/>
          </w:tcPr>
          <w:p w:rsidR="002C3141" w:rsidRPr="005652FC" w:rsidRDefault="002C3141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7. Series description</w:t>
            </w:r>
          </w:p>
          <w:p w:rsidR="002C3141" w:rsidRPr="005652FC" w:rsidRDefault="002C3141" w:rsidP="00AD4A7D">
            <w:pPr>
              <w:rPr>
                <w:color w:val="7030A0"/>
              </w:rPr>
            </w:pPr>
          </w:p>
          <w:p w:rsidR="002C3141" w:rsidRDefault="00E80D1D" w:rsidP="00AD4A7D">
            <w:r>
              <w:t>Working papers and drafts relating to the development of rulemaking on cryptocurrency issues.  Includes draft policies, notes, correspondence with stakeholders and subject matter experts, public comment summaries and related information.</w:t>
            </w:r>
          </w:p>
          <w:p w:rsidR="002C3141" w:rsidRDefault="002C3141" w:rsidP="00AD4A7D"/>
          <w:p w:rsidR="002C3141" w:rsidRDefault="002C3141" w:rsidP="00AD4A7D"/>
          <w:p w:rsidR="002C3141" w:rsidRDefault="002C3141" w:rsidP="00AD4A7D"/>
        </w:tc>
      </w:tr>
      <w:tr w:rsidR="002C3141" w:rsidTr="003071FB">
        <w:trPr>
          <w:trHeight w:val="1889"/>
          <w:jc w:val="center"/>
        </w:trPr>
        <w:tc>
          <w:tcPr>
            <w:tcW w:w="4428" w:type="dxa"/>
            <w:gridSpan w:val="2"/>
          </w:tcPr>
          <w:p w:rsidR="002C3141" w:rsidRDefault="002C3141" w:rsidP="00AD4A7D">
            <w:r w:rsidRPr="005652FC">
              <w:rPr>
                <w:b/>
                <w:sz w:val="20"/>
              </w:rPr>
              <w:t>8. Medium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>(check all that apply)</w:t>
            </w:r>
          </w:p>
          <w:p w:rsidR="002C3141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="002815CD">
              <w:rPr>
                <w:sz w:val="20"/>
              </w:rPr>
              <w:t xml:space="preserve"> </w:t>
            </w:r>
            <w:r w:rsidR="002C3141" w:rsidRPr="005A7078">
              <w:rPr>
                <w:sz w:val="20"/>
              </w:rPr>
              <w:t>Paper</w:t>
            </w:r>
          </w:p>
          <w:p w:rsidR="002C3141" w:rsidRPr="005652FC" w:rsidRDefault="002C3141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 w:rsidR="002815CD"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Microform</w:t>
            </w:r>
          </w:p>
          <w:p w:rsidR="002C3141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="002815CD">
              <w:rPr>
                <w:sz w:val="20"/>
              </w:rPr>
              <w:t xml:space="preserve"> </w:t>
            </w:r>
            <w:r w:rsidR="002C3141" w:rsidRPr="005652FC">
              <w:rPr>
                <w:sz w:val="20"/>
              </w:rPr>
              <w:t>Electronic</w:t>
            </w:r>
            <w:r w:rsidR="002815CD">
              <w:rPr>
                <w:sz w:val="20"/>
              </w:rPr>
              <w:t xml:space="preserve"> </w:t>
            </w:r>
            <w:r w:rsidR="002815CD" w:rsidRPr="005652FC">
              <w:rPr>
                <w:i/>
                <w:sz w:val="18"/>
                <w:szCs w:val="18"/>
              </w:rPr>
              <w:t>(specify)</w:t>
            </w:r>
            <w:r w:rsidR="002815CD">
              <w:rPr>
                <w:i/>
                <w:sz w:val="18"/>
                <w:szCs w:val="18"/>
              </w:rPr>
              <w:t>:</w:t>
            </w:r>
            <w:r>
              <w:rPr>
                <w:i/>
                <w:sz w:val="18"/>
                <w:szCs w:val="18"/>
              </w:rPr>
              <w:t xml:space="preserve">  Word processing</w:t>
            </w:r>
          </w:p>
          <w:p w:rsidR="002C3141" w:rsidRPr="005652FC" w:rsidRDefault="002C3141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 w:rsidR="002815CD"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Audiovisual</w:t>
            </w:r>
          </w:p>
          <w:p w:rsidR="002C3141" w:rsidRPr="005652FC" w:rsidRDefault="002C3141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 w:rsidR="002815CD"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 xml:space="preserve">Other </w:t>
            </w:r>
            <w:r w:rsidRPr="005652FC">
              <w:rPr>
                <w:i/>
                <w:sz w:val="18"/>
                <w:szCs w:val="18"/>
              </w:rPr>
              <w:t>(specify)</w:t>
            </w:r>
            <w:r w:rsidRPr="005652FC">
              <w:rPr>
                <w:sz w:val="20"/>
              </w:rPr>
              <w:t>:</w:t>
            </w:r>
          </w:p>
          <w:p w:rsidR="002C3141" w:rsidRPr="00667E0E" w:rsidRDefault="002C3141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  <w:tc>
          <w:tcPr>
            <w:tcW w:w="4428" w:type="dxa"/>
          </w:tcPr>
          <w:p w:rsidR="002C3141" w:rsidRPr="005652FC" w:rsidRDefault="002C3141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9. Arrangement</w:t>
            </w:r>
          </w:p>
          <w:p w:rsidR="002C3141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="002815CD">
              <w:rPr>
                <w:sz w:val="20"/>
              </w:rPr>
              <w:t xml:space="preserve"> </w:t>
            </w:r>
            <w:r w:rsidR="002C3141" w:rsidRPr="005A7078">
              <w:rPr>
                <w:sz w:val="20"/>
              </w:rPr>
              <w:t>Alphabetical by name</w:t>
            </w:r>
          </w:p>
          <w:p w:rsidR="002C3141" w:rsidRPr="005652FC" w:rsidRDefault="002C3141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 w:rsidR="002815CD"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Alphabetical by subject</w:t>
            </w:r>
          </w:p>
          <w:p w:rsidR="002C3141" w:rsidRPr="005652FC" w:rsidRDefault="002C3141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 w:rsidR="002815CD"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Geographical by _________________</w:t>
            </w:r>
          </w:p>
          <w:p w:rsidR="002C3141" w:rsidRPr="005652FC" w:rsidRDefault="002C3141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 w:rsidR="002815CD"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Chronological</w:t>
            </w:r>
          </w:p>
          <w:p w:rsidR="002C3141" w:rsidRPr="005652FC" w:rsidRDefault="002C3141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 w:rsidR="002815CD"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Numerical/alphanumerical by ______________</w:t>
            </w:r>
          </w:p>
          <w:p w:rsidR="002C3141" w:rsidRPr="005652FC" w:rsidRDefault="002C3141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 w:rsidR="002815CD"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Other ____________________</w:t>
            </w:r>
          </w:p>
          <w:p w:rsidR="002C3141" w:rsidRDefault="002C3141" w:rsidP="00AD4A7D">
            <w:pPr>
              <w:rPr>
                <w:sz w:val="20"/>
              </w:rPr>
            </w:pPr>
          </w:p>
          <w:p w:rsidR="002C3141" w:rsidRPr="00667E0E" w:rsidRDefault="002C3141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</w:tr>
      <w:tr w:rsidR="002C3141" w:rsidTr="003071FB">
        <w:trPr>
          <w:jc w:val="center"/>
        </w:trPr>
        <w:tc>
          <w:tcPr>
            <w:tcW w:w="4428" w:type="dxa"/>
            <w:gridSpan w:val="2"/>
          </w:tcPr>
          <w:p w:rsidR="002C3141" w:rsidRDefault="002C3141" w:rsidP="00AD4A7D">
            <w:r w:rsidRPr="005652FC">
              <w:rPr>
                <w:b/>
                <w:sz w:val="20"/>
              </w:rPr>
              <w:t>10. Volume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>(in cubic feet</w:t>
            </w:r>
            <w:r>
              <w:rPr>
                <w:i/>
                <w:sz w:val="18"/>
                <w:szCs w:val="18"/>
              </w:rPr>
              <w:t xml:space="preserve"> or megabytes</w:t>
            </w:r>
            <w:r w:rsidRPr="005652FC">
              <w:rPr>
                <w:i/>
                <w:sz w:val="18"/>
                <w:szCs w:val="18"/>
              </w:rPr>
              <w:t>)</w:t>
            </w:r>
          </w:p>
          <w:p w:rsidR="002C3141" w:rsidRPr="00F470EA" w:rsidRDefault="00F470EA" w:rsidP="00AD4A7D">
            <w:r w:rsidRPr="00F470EA">
              <w:t>2 cubic feet paper/700 megabytes electronic</w:t>
            </w:r>
          </w:p>
          <w:p w:rsidR="002C3141" w:rsidRPr="00667E0E" w:rsidRDefault="002C3141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  <w:tc>
          <w:tcPr>
            <w:tcW w:w="4428" w:type="dxa"/>
          </w:tcPr>
          <w:p w:rsidR="002C3141" w:rsidRPr="005652FC" w:rsidRDefault="002C3141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11. Vital</w:t>
            </w:r>
            <w:r w:rsidR="002815CD">
              <w:rPr>
                <w:b/>
                <w:sz w:val="20"/>
              </w:rPr>
              <w:t>/Essential</w:t>
            </w:r>
            <w:r w:rsidRPr="005652FC">
              <w:rPr>
                <w:b/>
                <w:sz w:val="20"/>
              </w:rPr>
              <w:t xml:space="preserve"> Records Status</w:t>
            </w:r>
          </w:p>
          <w:p w:rsidR="002C3141" w:rsidRPr="005652FC" w:rsidRDefault="002C3141" w:rsidP="00AD4A7D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685566">
              <w:rPr>
                <w:sz w:val="20"/>
              </w:rPr>
              <w:t xml:space="preserve">      </w:t>
            </w:r>
            <w:r>
              <w:rPr>
                <w:sz w:val="20"/>
              </w:rPr>
              <w:sym w:font="Wingdings" w:char="F0A8"/>
            </w:r>
            <w:r w:rsidR="002815CD"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 xml:space="preserve">Yes           </w:t>
            </w:r>
            <w:r w:rsidR="005C3533">
              <w:rPr>
                <w:sz w:val="20"/>
              </w:rPr>
              <w:t xml:space="preserve">X </w:t>
            </w:r>
            <w:r w:rsidRPr="005A7078">
              <w:rPr>
                <w:sz w:val="20"/>
              </w:rPr>
              <w:t>No</w:t>
            </w:r>
          </w:p>
          <w:p w:rsidR="002C3141" w:rsidRPr="00FA292C" w:rsidRDefault="002C3141" w:rsidP="00AD4A7D">
            <w:pPr>
              <w:rPr>
                <w:i/>
                <w:color w:val="00B050"/>
              </w:rPr>
            </w:pPr>
          </w:p>
        </w:tc>
      </w:tr>
      <w:tr w:rsidR="002815CD" w:rsidTr="003071FB">
        <w:trPr>
          <w:jc w:val="center"/>
        </w:trPr>
        <w:tc>
          <w:tcPr>
            <w:tcW w:w="4428" w:type="dxa"/>
            <w:gridSpan w:val="2"/>
          </w:tcPr>
          <w:p w:rsidR="002815CD" w:rsidRDefault="002815CD" w:rsidP="002815C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12.  Cutoff  </w:t>
            </w:r>
            <w:r>
              <w:rPr>
                <w:i/>
                <w:sz w:val="20"/>
              </w:rPr>
              <w:t>(When are the files closed?)</w:t>
            </w:r>
          </w:p>
          <w:p w:rsidR="002815CD" w:rsidRDefault="002815CD" w:rsidP="002815CD">
            <w:pPr>
              <w:rPr>
                <w:sz w:val="20"/>
              </w:rPr>
            </w:pPr>
          </w:p>
          <w:p w:rsidR="002815CD" w:rsidRDefault="001A1C8E" w:rsidP="002815CD">
            <w:pPr>
              <w:rPr>
                <w:sz w:val="20"/>
              </w:rPr>
            </w:pPr>
            <w:r>
              <w:rPr>
                <w:sz w:val="20"/>
              </w:rPr>
              <w:t>Cutoff after final approval of rule.</w:t>
            </w:r>
          </w:p>
          <w:p w:rsidR="002815CD" w:rsidRDefault="002815CD" w:rsidP="002815CD">
            <w:pPr>
              <w:rPr>
                <w:sz w:val="20"/>
              </w:rPr>
            </w:pPr>
          </w:p>
          <w:p w:rsidR="002815CD" w:rsidRPr="002815CD" w:rsidRDefault="002815CD" w:rsidP="002815CD">
            <w:pPr>
              <w:rPr>
                <w:sz w:val="20"/>
              </w:rPr>
            </w:pPr>
          </w:p>
        </w:tc>
        <w:tc>
          <w:tcPr>
            <w:tcW w:w="4428" w:type="dxa"/>
          </w:tcPr>
          <w:p w:rsidR="002815CD" w:rsidRDefault="003071FB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14.  Duplication </w:t>
            </w:r>
            <w:r>
              <w:rPr>
                <w:i/>
                <w:sz w:val="20"/>
              </w:rPr>
              <w:t>(Are the records available in another place or in another format?)</w:t>
            </w:r>
          </w:p>
          <w:p w:rsidR="002815CD" w:rsidRDefault="002815CD" w:rsidP="00AD4A7D">
            <w:pPr>
              <w:rPr>
                <w:sz w:val="20"/>
              </w:rPr>
            </w:pPr>
          </w:p>
          <w:p w:rsidR="002815CD" w:rsidRPr="002815CD" w:rsidRDefault="002815CD" w:rsidP="00AD4A7D">
            <w:pPr>
              <w:rPr>
                <w:sz w:val="20"/>
              </w:rPr>
            </w:pPr>
          </w:p>
        </w:tc>
      </w:tr>
      <w:tr w:rsidR="003071FB" w:rsidTr="003071FB">
        <w:trPr>
          <w:jc w:val="center"/>
        </w:trPr>
        <w:tc>
          <w:tcPr>
            <w:tcW w:w="4428" w:type="dxa"/>
            <w:gridSpan w:val="2"/>
          </w:tcPr>
          <w:p w:rsidR="003071FB" w:rsidRDefault="003071FB" w:rsidP="00AD4A7D">
            <w:pPr>
              <w:rPr>
                <w:i/>
                <w:sz w:val="20"/>
              </w:rPr>
            </w:pPr>
            <w:r>
              <w:rPr>
                <w:b/>
                <w:sz w:val="20"/>
              </w:rPr>
              <w:t>15.  Related Records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(Are the records related to any other records series or information systems?)</w:t>
            </w:r>
          </w:p>
          <w:p w:rsidR="003071FB" w:rsidRDefault="003071FB" w:rsidP="00AD4A7D">
            <w:pPr>
              <w:rPr>
                <w:sz w:val="20"/>
              </w:rPr>
            </w:pPr>
          </w:p>
          <w:p w:rsidR="003071FB" w:rsidRDefault="003071FB" w:rsidP="00AD4A7D">
            <w:pPr>
              <w:rPr>
                <w:sz w:val="20"/>
              </w:rPr>
            </w:pPr>
          </w:p>
          <w:p w:rsidR="003071FB" w:rsidRDefault="003071FB" w:rsidP="00AD4A7D">
            <w:pPr>
              <w:rPr>
                <w:sz w:val="20"/>
              </w:rPr>
            </w:pPr>
          </w:p>
          <w:p w:rsidR="003071FB" w:rsidRPr="003071FB" w:rsidRDefault="003071FB" w:rsidP="00AD4A7D">
            <w:pPr>
              <w:rPr>
                <w:sz w:val="20"/>
              </w:rPr>
            </w:pPr>
          </w:p>
        </w:tc>
        <w:tc>
          <w:tcPr>
            <w:tcW w:w="4428" w:type="dxa"/>
          </w:tcPr>
          <w:p w:rsidR="003071FB" w:rsidRPr="00685566" w:rsidRDefault="003071FB" w:rsidP="003071FB">
            <w:pPr>
              <w:rPr>
                <w:i/>
                <w:sz w:val="20"/>
              </w:rPr>
            </w:pPr>
            <w:r>
              <w:rPr>
                <w:b/>
                <w:sz w:val="20"/>
              </w:rPr>
              <w:t>16.  Stakeholders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(Which people, programs and departments have an interest in the records?)</w:t>
            </w:r>
          </w:p>
        </w:tc>
      </w:tr>
      <w:tr w:rsidR="003071FB" w:rsidTr="003071FB">
        <w:trPr>
          <w:jc w:val="center"/>
        </w:trPr>
        <w:tc>
          <w:tcPr>
            <w:tcW w:w="8856" w:type="dxa"/>
            <w:gridSpan w:val="3"/>
          </w:tcPr>
          <w:p w:rsidR="003071FB" w:rsidRPr="005652FC" w:rsidRDefault="003071FB" w:rsidP="003071FB">
            <w:pPr>
              <w:rPr>
                <w:sz w:val="20"/>
              </w:rPr>
            </w:pPr>
            <w:r>
              <w:rPr>
                <w:b/>
                <w:sz w:val="20"/>
              </w:rPr>
              <w:t>17</w:t>
            </w:r>
            <w:r w:rsidRPr="005652FC">
              <w:rPr>
                <w:b/>
                <w:sz w:val="20"/>
              </w:rPr>
              <w:t xml:space="preserve">. </w:t>
            </w:r>
            <w:r>
              <w:rPr>
                <w:b/>
                <w:sz w:val="20"/>
              </w:rPr>
              <w:t xml:space="preserve">Retention 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Scheduled</w:t>
            </w:r>
            <w:r w:rsidRPr="005652FC">
              <w:rPr>
                <w:sz w:val="20"/>
              </w:rPr>
              <w:t xml:space="preserve">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Unscheduled</w:t>
            </w:r>
          </w:p>
          <w:p w:rsidR="003071FB" w:rsidRPr="002815CD" w:rsidRDefault="003071FB" w:rsidP="003071FB">
            <w:pPr>
              <w:rPr>
                <w:i/>
                <w:sz w:val="20"/>
              </w:rPr>
            </w:pPr>
            <w:r w:rsidRPr="002815CD">
              <w:rPr>
                <w:i/>
                <w:sz w:val="20"/>
              </w:rPr>
              <w:t>List current schedule OR propose retention time</w:t>
            </w:r>
          </w:p>
          <w:p w:rsidR="003071FB" w:rsidRPr="005652FC" w:rsidRDefault="003071FB" w:rsidP="00AD4A7D">
            <w:pPr>
              <w:rPr>
                <w:b/>
                <w:sz w:val="20"/>
              </w:rPr>
            </w:pPr>
          </w:p>
          <w:p w:rsidR="003071FB" w:rsidRDefault="003071FB" w:rsidP="00AD4A7D"/>
          <w:p w:rsidR="003071FB" w:rsidRDefault="003071FB" w:rsidP="00AD4A7D"/>
          <w:p w:rsidR="003071FB" w:rsidRDefault="003071FB" w:rsidP="00AD4A7D"/>
        </w:tc>
      </w:tr>
      <w:tr w:rsidR="003071FB" w:rsidTr="003071FB">
        <w:trPr>
          <w:jc w:val="center"/>
        </w:trPr>
        <w:tc>
          <w:tcPr>
            <w:tcW w:w="8856" w:type="dxa"/>
            <w:gridSpan w:val="3"/>
          </w:tcPr>
          <w:p w:rsidR="003071FB" w:rsidRDefault="003071FB" w:rsidP="003071F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18.  Notes</w:t>
            </w:r>
          </w:p>
          <w:p w:rsidR="00E80D1D" w:rsidRPr="00E80D1D" w:rsidRDefault="00E80D1D" w:rsidP="003071FB">
            <w:pPr>
              <w:rPr>
                <w:sz w:val="20"/>
              </w:rPr>
            </w:pPr>
            <w:r>
              <w:rPr>
                <w:sz w:val="20"/>
              </w:rPr>
              <w:t xml:space="preserve">Final Rulemaking Case Files are </w:t>
            </w:r>
            <w:r w:rsidR="0081499D">
              <w:rPr>
                <w:sz w:val="20"/>
              </w:rPr>
              <w:t>permanent as scheduled</w:t>
            </w:r>
            <w:r>
              <w:rPr>
                <w:sz w:val="20"/>
              </w:rPr>
              <w:t xml:space="preserve"> by DAA-0339-2018-0002</w:t>
            </w:r>
          </w:p>
          <w:p w:rsidR="003071FB" w:rsidRDefault="003071FB" w:rsidP="003071FB">
            <w:pPr>
              <w:rPr>
                <w:b/>
                <w:sz w:val="20"/>
              </w:rPr>
            </w:pPr>
          </w:p>
          <w:p w:rsidR="003071FB" w:rsidRDefault="003071FB" w:rsidP="003071FB">
            <w:pPr>
              <w:rPr>
                <w:b/>
                <w:sz w:val="20"/>
              </w:rPr>
            </w:pPr>
          </w:p>
          <w:p w:rsidR="003071FB" w:rsidRDefault="003071FB" w:rsidP="003071FB">
            <w:pPr>
              <w:rPr>
                <w:b/>
                <w:sz w:val="20"/>
              </w:rPr>
            </w:pPr>
          </w:p>
        </w:tc>
      </w:tr>
    </w:tbl>
    <w:p w:rsidR="00797309" w:rsidRDefault="00797309">
      <w:pPr>
        <w:spacing w:after="160" w:line="259" w:lineRule="auto"/>
      </w:pPr>
    </w:p>
    <w:p w:rsidR="00797309" w:rsidRDefault="00797309">
      <w:pPr>
        <w:spacing w:after="160" w:line="259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80"/>
        <w:gridCol w:w="4428"/>
      </w:tblGrid>
      <w:tr w:rsidR="00797309" w:rsidTr="00AD4A7D">
        <w:trPr>
          <w:jc w:val="center"/>
        </w:trPr>
        <w:tc>
          <w:tcPr>
            <w:tcW w:w="8856" w:type="dxa"/>
            <w:gridSpan w:val="3"/>
          </w:tcPr>
          <w:p w:rsidR="00797309" w:rsidRPr="005652FC" w:rsidRDefault="00797309" w:rsidP="00AD4A7D">
            <w:pPr>
              <w:jc w:val="center"/>
              <w:rPr>
                <w:b/>
                <w:sz w:val="32"/>
                <w:szCs w:val="32"/>
              </w:rPr>
            </w:pPr>
            <w:r w:rsidRPr="005652FC">
              <w:rPr>
                <w:b/>
                <w:sz w:val="32"/>
                <w:szCs w:val="32"/>
              </w:rPr>
              <w:t>Records Series Inventory Form</w:t>
            </w:r>
            <w:r w:rsidR="0002396C">
              <w:rPr>
                <w:b/>
                <w:sz w:val="32"/>
                <w:szCs w:val="32"/>
              </w:rPr>
              <w:t xml:space="preserve"> #2</w:t>
            </w:r>
          </w:p>
        </w:tc>
      </w:tr>
      <w:tr w:rsidR="00797309" w:rsidTr="00AD4A7D">
        <w:trPr>
          <w:trHeight w:val="782"/>
          <w:jc w:val="center"/>
        </w:trPr>
        <w:tc>
          <w:tcPr>
            <w:tcW w:w="4248" w:type="dxa"/>
          </w:tcPr>
          <w:p w:rsidR="00797309" w:rsidRPr="005652FC" w:rsidRDefault="00797309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1. Date Prepared</w:t>
            </w:r>
          </w:p>
          <w:p w:rsidR="00377F4D" w:rsidRDefault="00377F4D" w:rsidP="00377F4D">
            <w:pPr>
              <w:spacing w:after="160" w:line="259" w:lineRule="auto"/>
            </w:pPr>
            <w:r>
              <w:t>April 1, 20xx</w:t>
            </w:r>
          </w:p>
          <w:p w:rsidR="00797309" w:rsidRPr="00667E0E" w:rsidRDefault="00797309" w:rsidP="00AD4A7D">
            <w:pPr>
              <w:rPr>
                <w:rFonts w:ascii="Comic Sans MS" w:hAnsi="Comic Sans MS"/>
                <w:i/>
                <w:color w:val="00B050"/>
              </w:rPr>
            </w:pPr>
          </w:p>
        </w:tc>
        <w:tc>
          <w:tcPr>
            <w:tcW w:w="4608" w:type="dxa"/>
            <w:gridSpan w:val="2"/>
          </w:tcPr>
          <w:p w:rsidR="00797309" w:rsidRPr="005652FC" w:rsidRDefault="00797309" w:rsidP="00AD4A7D">
            <w:pPr>
              <w:rPr>
                <w:i/>
                <w:sz w:val="18"/>
                <w:szCs w:val="18"/>
              </w:rPr>
            </w:pPr>
            <w:r w:rsidRPr="005652FC">
              <w:rPr>
                <w:b/>
                <w:sz w:val="20"/>
              </w:rPr>
              <w:t xml:space="preserve">2.  </w:t>
            </w:r>
            <w:r>
              <w:rPr>
                <w:b/>
                <w:sz w:val="20"/>
              </w:rPr>
              <w:t>Owner of</w:t>
            </w:r>
            <w:r w:rsidRPr="005652FC">
              <w:rPr>
                <w:b/>
                <w:sz w:val="20"/>
              </w:rPr>
              <w:t xml:space="preserve"> the files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 xml:space="preserve">(Name </w:t>
            </w:r>
            <w:r>
              <w:rPr>
                <w:i/>
                <w:sz w:val="18"/>
                <w:szCs w:val="18"/>
              </w:rPr>
              <w:t>or organization</w:t>
            </w:r>
            <w:r w:rsidRPr="005652FC">
              <w:rPr>
                <w:i/>
                <w:sz w:val="18"/>
                <w:szCs w:val="18"/>
              </w:rPr>
              <w:t>)</w:t>
            </w:r>
          </w:p>
          <w:p w:rsidR="00797309" w:rsidRPr="00AD4A7D" w:rsidRDefault="00AD4A7D" w:rsidP="00AD4A7D">
            <w:pPr>
              <w:spacing w:after="160" w:line="259" w:lineRule="auto"/>
            </w:pPr>
            <w:r>
              <w:t>FEC</w:t>
            </w:r>
            <w:r w:rsidRPr="00AD4A7D">
              <w:t>/Policy Division/Office of Cryptocurrency Policy</w:t>
            </w:r>
          </w:p>
        </w:tc>
      </w:tr>
      <w:tr w:rsidR="00797309" w:rsidTr="00AD4A7D">
        <w:trPr>
          <w:jc w:val="center"/>
        </w:trPr>
        <w:tc>
          <w:tcPr>
            <w:tcW w:w="4248" w:type="dxa"/>
          </w:tcPr>
          <w:p w:rsidR="00797309" w:rsidRPr="005652FC" w:rsidRDefault="00797309" w:rsidP="00AD4A7D">
            <w:pPr>
              <w:rPr>
                <w:sz w:val="20"/>
              </w:rPr>
            </w:pPr>
            <w:r w:rsidRPr="005652FC">
              <w:rPr>
                <w:b/>
                <w:sz w:val="20"/>
              </w:rPr>
              <w:t>3. Inventory Personnel</w:t>
            </w:r>
            <w:r w:rsidRPr="005652FC">
              <w:rPr>
                <w:sz w:val="20"/>
              </w:rPr>
              <w:t xml:space="preserve"> </w:t>
            </w:r>
            <w:r w:rsidRPr="005652FC">
              <w:rPr>
                <w:i/>
                <w:sz w:val="18"/>
                <w:szCs w:val="18"/>
              </w:rPr>
              <w:t>(Name)</w:t>
            </w:r>
          </w:p>
          <w:p w:rsidR="002B064F" w:rsidRDefault="002B064F" w:rsidP="002B064F">
            <w:r>
              <w:t>Lotta Pengar</w:t>
            </w:r>
          </w:p>
          <w:p w:rsidR="00797309" w:rsidRDefault="00797309" w:rsidP="00AD4A7D"/>
        </w:tc>
        <w:tc>
          <w:tcPr>
            <w:tcW w:w="4608" w:type="dxa"/>
            <w:gridSpan w:val="2"/>
          </w:tcPr>
          <w:p w:rsidR="00797309" w:rsidRPr="005652FC" w:rsidRDefault="00797309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4. Series location</w:t>
            </w:r>
          </w:p>
          <w:p w:rsidR="00797309" w:rsidRPr="005556BF" w:rsidRDefault="000A470A" w:rsidP="005556BF">
            <w:pPr>
              <w:spacing w:after="160" w:line="259" w:lineRule="auto"/>
            </w:pPr>
            <w:r>
              <w:t>10</w:t>
            </w:r>
            <w:r w:rsidR="005556BF">
              <w:t>1 Strangar Avenue,  Room 525</w:t>
            </w:r>
          </w:p>
        </w:tc>
      </w:tr>
      <w:tr w:rsidR="00797309" w:rsidTr="00AD4A7D">
        <w:trPr>
          <w:trHeight w:val="989"/>
          <w:jc w:val="center"/>
        </w:trPr>
        <w:tc>
          <w:tcPr>
            <w:tcW w:w="4248" w:type="dxa"/>
          </w:tcPr>
          <w:p w:rsidR="00797309" w:rsidRPr="005652FC" w:rsidRDefault="00797309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5. Series title</w:t>
            </w:r>
          </w:p>
          <w:p w:rsidR="00797309" w:rsidRPr="005652FC" w:rsidRDefault="00354948" w:rsidP="00AD4A7D">
            <w:pPr>
              <w:rPr>
                <w:b/>
                <w:sz w:val="20"/>
              </w:rPr>
            </w:pPr>
            <w:r>
              <w:t>Quarterly Cryptocurrency Audits</w:t>
            </w:r>
          </w:p>
          <w:p w:rsidR="00797309" w:rsidRDefault="00797309" w:rsidP="00AD4A7D"/>
          <w:p w:rsidR="00797309" w:rsidRDefault="00797309" w:rsidP="00AD4A7D"/>
        </w:tc>
        <w:tc>
          <w:tcPr>
            <w:tcW w:w="4608" w:type="dxa"/>
            <w:gridSpan w:val="2"/>
          </w:tcPr>
          <w:p w:rsidR="00797309" w:rsidRPr="005652FC" w:rsidRDefault="00797309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6. Inclusive dates</w:t>
            </w:r>
          </w:p>
          <w:p w:rsidR="00C90B5E" w:rsidRDefault="00C90B5E" w:rsidP="00C90B5E">
            <w:pPr>
              <w:spacing w:after="160" w:line="259" w:lineRule="auto"/>
            </w:pPr>
            <w:r>
              <w:t>2017 - present</w:t>
            </w:r>
          </w:p>
          <w:p w:rsidR="00797309" w:rsidRPr="00667E0E" w:rsidRDefault="00797309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</w:tr>
      <w:tr w:rsidR="00797309" w:rsidTr="00AD4A7D">
        <w:trPr>
          <w:jc w:val="center"/>
        </w:trPr>
        <w:tc>
          <w:tcPr>
            <w:tcW w:w="8856" w:type="dxa"/>
            <w:gridSpan w:val="3"/>
          </w:tcPr>
          <w:p w:rsidR="00797309" w:rsidRPr="005652FC" w:rsidRDefault="00797309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7. Series description</w:t>
            </w:r>
          </w:p>
          <w:p w:rsidR="00797309" w:rsidRPr="005652FC" w:rsidRDefault="00797309" w:rsidP="00AD4A7D">
            <w:pPr>
              <w:rPr>
                <w:color w:val="7030A0"/>
              </w:rPr>
            </w:pPr>
          </w:p>
          <w:p w:rsidR="00797309" w:rsidRDefault="0081499D" w:rsidP="00AD4A7D">
            <w:r>
              <w:t>Files relating to quarterly audits of compliance with cryptocurrency rules.  Contains meeting and audit notes, summary of findings, recommendations, and follow-up</w:t>
            </w:r>
            <w:r w:rsidR="00536482">
              <w:t xml:space="preserve"> notes</w:t>
            </w:r>
            <w:r>
              <w:t>.</w:t>
            </w:r>
          </w:p>
          <w:p w:rsidR="00797309" w:rsidRDefault="00797309" w:rsidP="00AD4A7D"/>
          <w:p w:rsidR="00797309" w:rsidRDefault="00797309" w:rsidP="00AD4A7D"/>
          <w:p w:rsidR="00797309" w:rsidRDefault="00797309" w:rsidP="00AD4A7D"/>
        </w:tc>
      </w:tr>
      <w:tr w:rsidR="00797309" w:rsidTr="00AD4A7D">
        <w:trPr>
          <w:trHeight w:val="1889"/>
          <w:jc w:val="center"/>
        </w:trPr>
        <w:tc>
          <w:tcPr>
            <w:tcW w:w="4428" w:type="dxa"/>
            <w:gridSpan w:val="2"/>
          </w:tcPr>
          <w:p w:rsidR="00797309" w:rsidRDefault="00797309" w:rsidP="00AD4A7D">
            <w:r w:rsidRPr="005652FC">
              <w:rPr>
                <w:b/>
                <w:sz w:val="20"/>
              </w:rPr>
              <w:t>8. Medium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>(check all that apply)</w:t>
            </w:r>
          </w:p>
          <w:p w:rsidR="00797309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="00797309">
              <w:rPr>
                <w:sz w:val="20"/>
              </w:rPr>
              <w:t xml:space="preserve"> </w:t>
            </w:r>
            <w:r w:rsidR="00797309" w:rsidRPr="005A7078">
              <w:rPr>
                <w:sz w:val="20"/>
              </w:rPr>
              <w:t>Paper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Microform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Electronic</w:t>
            </w:r>
            <w:r>
              <w:rPr>
                <w:sz w:val="20"/>
              </w:rPr>
              <w:t xml:space="preserve"> </w:t>
            </w:r>
            <w:r w:rsidRPr="005652FC">
              <w:rPr>
                <w:i/>
                <w:sz w:val="18"/>
                <w:szCs w:val="18"/>
              </w:rPr>
              <w:t>(specify)</w:t>
            </w:r>
            <w:r>
              <w:rPr>
                <w:i/>
                <w:sz w:val="18"/>
                <w:szCs w:val="18"/>
              </w:rPr>
              <w:t>: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Audiovisual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 xml:space="preserve">Other </w:t>
            </w:r>
            <w:r w:rsidRPr="005652FC">
              <w:rPr>
                <w:i/>
                <w:sz w:val="18"/>
                <w:szCs w:val="18"/>
              </w:rPr>
              <w:t>(specify)</w:t>
            </w:r>
            <w:r w:rsidRPr="005652FC">
              <w:rPr>
                <w:sz w:val="20"/>
              </w:rPr>
              <w:t>:</w:t>
            </w:r>
          </w:p>
          <w:p w:rsidR="00797309" w:rsidRPr="00667E0E" w:rsidRDefault="00797309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  <w:tc>
          <w:tcPr>
            <w:tcW w:w="4428" w:type="dxa"/>
          </w:tcPr>
          <w:p w:rsidR="00797309" w:rsidRPr="005652FC" w:rsidRDefault="00797309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9. Arrangement</w:t>
            </w:r>
          </w:p>
          <w:p w:rsidR="00797309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="00797309">
              <w:rPr>
                <w:sz w:val="20"/>
              </w:rPr>
              <w:t xml:space="preserve"> </w:t>
            </w:r>
            <w:r w:rsidR="00797309" w:rsidRPr="005A7078">
              <w:rPr>
                <w:sz w:val="20"/>
              </w:rPr>
              <w:t>Alphabetical by name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Alphabetical by subject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Geographical by _________________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Chronological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Numerical/alphanumerical by ______________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Other ____________________</w:t>
            </w:r>
          </w:p>
          <w:p w:rsidR="00797309" w:rsidRDefault="00797309" w:rsidP="00AD4A7D">
            <w:pPr>
              <w:rPr>
                <w:sz w:val="20"/>
              </w:rPr>
            </w:pPr>
          </w:p>
          <w:p w:rsidR="00797309" w:rsidRPr="00667E0E" w:rsidRDefault="00797309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</w:tr>
      <w:tr w:rsidR="00797309" w:rsidTr="00AD4A7D">
        <w:trPr>
          <w:jc w:val="center"/>
        </w:trPr>
        <w:tc>
          <w:tcPr>
            <w:tcW w:w="4428" w:type="dxa"/>
            <w:gridSpan w:val="2"/>
          </w:tcPr>
          <w:p w:rsidR="00797309" w:rsidRDefault="00797309" w:rsidP="00AD4A7D">
            <w:r w:rsidRPr="005652FC">
              <w:rPr>
                <w:b/>
                <w:sz w:val="20"/>
              </w:rPr>
              <w:t>10. Volume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>(in cubic feet</w:t>
            </w:r>
            <w:r>
              <w:rPr>
                <w:i/>
                <w:sz w:val="18"/>
                <w:szCs w:val="18"/>
              </w:rPr>
              <w:t xml:space="preserve"> or megabytes</w:t>
            </w:r>
            <w:r w:rsidRPr="005652FC">
              <w:rPr>
                <w:i/>
                <w:sz w:val="18"/>
                <w:szCs w:val="18"/>
              </w:rPr>
              <w:t>)</w:t>
            </w:r>
          </w:p>
          <w:p w:rsidR="00797309" w:rsidRPr="00F470EA" w:rsidRDefault="00F470EA" w:rsidP="00AD4A7D">
            <w:r w:rsidRPr="00F470EA">
              <w:t>3 cubic feet</w:t>
            </w:r>
          </w:p>
          <w:p w:rsidR="00797309" w:rsidRPr="00667E0E" w:rsidRDefault="00797309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  <w:tc>
          <w:tcPr>
            <w:tcW w:w="4428" w:type="dxa"/>
          </w:tcPr>
          <w:p w:rsidR="00797309" w:rsidRPr="005652FC" w:rsidRDefault="00797309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11. Vital</w:t>
            </w:r>
            <w:r>
              <w:rPr>
                <w:b/>
                <w:sz w:val="20"/>
              </w:rPr>
              <w:t>/Essential</w:t>
            </w:r>
            <w:r w:rsidRPr="005652FC">
              <w:rPr>
                <w:b/>
                <w:sz w:val="20"/>
              </w:rPr>
              <w:t xml:space="preserve"> Records Status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 xml:space="preserve">Yes           </w:t>
            </w:r>
            <w:r w:rsidR="005C3533">
              <w:rPr>
                <w:sz w:val="20"/>
              </w:rPr>
              <w:t>X</w:t>
            </w:r>
            <w:r>
              <w:rPr>
                <w:sz w:val="20"/>
              </w:rPr>
              <w:t xml:space="preserve"> </w:t>
            </w:r>
            <w:r w:rsidRPr="005A7078">
              <w:rPr>
                <w:sz w:val="20"/>
              </w:rPr>
              <w:t>No</w:t>
            </w:r>
          </w:p>
          <w:p w:rsidR="00797309" w:rsidRPr="00FA292C" w:rsidRDefault="00797309" w:rsidP="00AD4A7D">
            <w:pPr>
              <w:rPr>
                <w:i/>
                <w:color w:val="00B050"/>
              </w:rPr>
            </w:pPr>
          </w:p>
        </w:tc>
      </w:tr>
      <w:tr w:rsidR="00797309" w:rsidTr="00AD4A7D">
        <w:trPr>
          <w:jc w:val="center"/>
        </w:trPr>
        <w:tc>
          <w:tcPr>
            <w:tcW w:w="4428" w:type="dxa"/>
            <w:gridSpan w:val="2"/>
          </w:tcPr>
          <w:p w:rsidR="00797309" w:rsidRDefault="00797309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12.  Cutoff  </w:t>
            </w:r>
            <w:r>
              <w:rPr>
                <w:i/>
                <w:sz w:val="20"/>
              </w:rPr>
              <w:t>(When are the files closed?)</w:t>
            </w:r>
          </w:p>
          <w:p w:rsidR="00797309" w:rsidRDefault="00797309" w:rsidP="00AD4A7D">
            <w:pPr>
              <w:rPr>
                <w:sz w:val="20"/>
              </w:rPr>
            </w:pPr>
          </w:p>
          <w:p w:rsidR="00797309" w:rsidRDefault="00F470EA" w:rsidP="00AD4A7D">
            <w:pPr>
              <w:rPr>
                <w:sz w:val="20"/>
              </w:rPr>
            </w:pPr>
            <w:r>
              <w:rPr>
                <w:sz w:val="20"/>
              </w:rPr>
              <w:t>Cutoff after close out of any follow-up activities</w:t>
            </w:r>
          </w:p>
          <w:p w:rsidR="00797309" w:rsidRDefault="00797309" w:rsidP="00AD4A7D">
            <w:pPr>
              <w:rPr>
                <w:sz w:val="20"/>
              </w:rPr>
            </w:pPr>
          </w:p>
          <w:p w:rsidR="00797309" w:rsidRPr="002815CD" w:rsidRDefault="00797309" w:rsidP="00AD4A7D">
            <w:pPr>
              <w:rPr>
                <w:sz w:val="20"/>
              </w:rPr>
            </w:pPr>
          </w:p>
        </w:tc>
        <w:tc>
          <w:tcPr>
            <w:tcW w:w="4428" w:type="dxa"/>
          </w:tcPr>
          <w:p w:rsidR="00797309" w:rsidRDefault="00797309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14.  Duplication </w:t>
            </w:r>
            <w:r>
              <w:rPr>
                <w:i/>
                <w:sz w:val="20"/>
              </w:rPr>
              <w:t>(Are the records available in another place or in another format?)</w:t>
            </w:r>
          </w:p>
          <w:p w:rsidR="00797309" w:rsidRDefault="00797309" w:rsidP="00AD4A7D">
            <w:pPr>
              <w:rPr>
                <w:sz w:val="20"/>
              </w:rPr>
            </w:pPr>
          </w:p>
          <w:p w:rsidR="00797309" w:rsidRPr="002815CD" w:rsidRDefault="00797309" w:rsidP="00AD4A7D">
            <w:pPr>
              <w:rPr>
                <w:sz w:val="20"/>
              </w:rPr>
            </w:pPr>
          </w:p>
        </w:tc>
      </w:tr>
      <w:tr w:rsidR="00797309" w:rsidTr="00AD4A7D">
        <w:trPr>
          <w:jc w:val="center"/>
        </w:trPr>
        <w:tc>
          <w:tcPr>
            <w:tcW w:w="4428" w:type="dxa"/>
            <w:gridSpan w:val="2"/>
          </w:tcPr>
          <w:p w:rsidR="00797309" w:rsidRDefault="00797309" w:rsidP="00AD4A7D">
            <w:pPr>
              <w:rPr>
                <w:i/>
                <w:sz w:val="20"/>
              </w:rPr>
            </w:pPr>
            <w:r>
              <w:rPr>
                <w:b/>
                <w:sz w:val="20"/>
              </w:rPr>
              <w:t>15.  Related Records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(Are the records related to any other records series or information systems?)</w:t>
            </w:r>
          </w:p>
          <w:p w:rsidR="00797309" w:rsidRDefault="00797309" w:rsidP="00AD4A7D">
            <w:pPr>
              <w:rPr>
                <w:sz w:val="20"/>
              </w:rPr>
            </w:pPr>
          </w:p>
          <w:p w:rsidR="00797309" w:rsidRDefault="00797309" w:rsidP="00AD4A7D">
            <w:pPr>
              <w:rPr>
                <w:sz w:val="20"/>
              </w:rPr>
            </w:pPr>
          </w:p>
          <w:p w:rsidR="00797309" w:rsidRDefault="00797309" w:rsidP="00AD4A7D">
            <w:pPr>
              <w:rPr>
                <w:sz w:val="20"/>
              </w:rPr>
            </w:pPr>
          </w:p>
          <w:p w:rsidR="00797309" w:rsidRPr="003071FB" w:rsidRDefault="00797309" w:rsidP="00AD4A7D">
            <w:pPr>
              <w:rPr>
                <w:sz w:val="20"/>
              </w:rPr>
            </w:pPr>
          </w:p>
        </w:tc>
        <w:tc>
          <w:tcPr>
            <w:tcW w:w="4428" w:type="dxa"/>
          </w:tcPr>
          <w:p w:rsidR="00797309" w:rsidRPr="00685566" w:rsidRDefault="00797309" w:rsidP="00AD4A7D">
            <w:pPr>
              <w:rPr>
                <w:i/>
                <w:sz w:val="20"/>
              </w:rPr>
            </w:pPr>
            <w:r>
              <w:rPr>
                <w:b/>
                <w:sz w:val="20"/>
              </w:rPr>
              <w:t>16.  Stakeholders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(Which people, programs and departments have an interest in the records?)</w:t>
            </w:r>
          </w:p>
        </w:tc>
      </w:tr>
      <w:tr w:rsidR="00797309" w:rsidTr="00AD4A7D">
        <w:trPr>
          <w:jc w:val="center"/>
        </w:trPr>
        <w:tc>
          <w:tcPr>
            <w:tcW w:w="8856" w:type="dxa"/>
            <w:gridSpan w:val="3"/>
          </w:tcPr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>17</w:t>
            </w:r>
            <w:r w:rsidRPr="005652FC">
              <w:rPr>
                <w:b/>
                <w:sz w:val="20"/>
              </w:rPr>
              <w:t xml:space="preserve">. </w:t>
            </w:r>
            <w:r>
              <w:rPr>
                <w:b/>
                <w:sz w:val="20"/>
              </w:rPr>
              <w:t xml:space="preserve">Retention 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Scheduled</w:t>
            </w:r>
            <w:r w:rsidRPr="005652FC">
              <w:rPr>
                <w:sz w:val="20"/>
              </w:rPr>
              <w:t xml:space="preserve">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Unscheduled</w:t>
            </w:r>
          </w:p>
          <w:p w:rsidR="00797309" w:rsidRPr="002815CD" w:rsidRDefault="00797309" w:rsidP="00AD4A7D">
            <w:pPr>
              <w:rPr>
                <w:i/>
                <w:sz w:val="20"/>
              </w:rPr>
            </w:pPr>
            <w:r w:rsidRPr="002815CD">
              <w:rPr>
                <w:i/>
                <w:sz w:val="20"/>
              </w:rPr>
              <w:t>List current schedule OR propose retention time</w:t>
            </w:r>
          </w:p>
          <w:p w:rsidR="00797309" w:rsidRPr="005652FC" w:rsidRDefault="00797309" w:rsidP="00AD4A7D">
            <w:pPr>
              <w:rPr>
                <w:b/>
                <w:sz w:val="20"/>
              </w:rPr>
            </w:pPr>
          </w:p>
          <w:p w:rsidR="00797309" w:rsidRDefault="00797309" w:rsidP="00AD4A7D"/>
          <w:p w:rsidR="00797309" w:rsidRDefault="00797309" w:rsidP="00AD4A7D"/>
          <w:p w:rsidR="00797309" w:rsidRDefault="00797309" w:rsidP="00AD4A7D"/>
        </w:tc>
      </w:tr>
      <w:tr w:rsidR="00797309" w:rsidTr="00AD4A7D">
        <w:trPr>
          <w:jc w:val="center"/>
        </w:trPr>
        <w:tc>
          <w:tcPr>
            <w:tcW w:w="8856" w:type="dxa"/>
            <w:gridSpan w:val="3"/>
          </w:tcPr>
          <w:p w:rsidR="00797309" w:rsidRDefault="00797309" w:rsidP="00AD4A7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18.  Notes</w:t>
            </w:r>
          </w:p>
          <w:p w:rsidR="00797309" w:rsidRDefault="00797309" w:rsidP="00AD4A7D">
            <w:pPr>
              <w:rPr>
                <w:b/>
                <w:sz w:val="20"/>
              </w:rPr>
            </w:pPr>
          </w:p>
          <w:p w:rsidR="00797309" w:rsidRDefault="00797309" w:rsidP="00AD4A7D">
            <w:pPr>
              <w:rPr>
                <w:b/>
                <w:sz w:val="20"/>
              </w:rPr>
            </w:pPr>
          </w:p>
          <w:p w:rsidR="00797309" w:rsidRDefault="00797309" w:rsidP="00AD4A7D">
            <w:pPr>
              <w:rPr>
                <w:b/>
                <w:sz w:val="20"/>
              </w:rPr>
            </w:pPr>
          </w:p>
          <w:p w:rsidR="00797309" w:rsidRDefault="00797309" w:rsidP="00AD4A7D">
            <w:pPr>
              <w:rPr>
                <w:b/>
                <w:sz w:val="20"/>
              </w:rPr>
            </w:pPr>
          </w:p>
        </w:tc>
      </w:tr>
    </w:tbl>
    <w:p w:rsidR="00797309" w:rsidRDefault="00797309" w:rsidP="003071FB"/>
    <w:p w:rsidR="00A20CAE" w:rsidRDefault="00A20CAE" w:rsidP="003071F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80"/>
        <w:gridCol w:w="4428"/>
      </w:tblGrid>
      <w:tr w:rsidR="00797309" w:rsidTr="00AD4A7D">
        <w:trPr>
          <w:jc w:val="center"/>
        </w:trPr>
        <w:tc>
          <w:tcPr>
            <w:tcW w:w="8856" w:type="dxa"/>
            <w:gridSpan w:val="3"/>
          </w:tcPr>
          <w:p w:rsidR="00797309" w:rsidRPr="005652FC" w:rsidRDefault="00797309" w:rsidP="00AD4A7D">
            <w:pPr>
              <w:jc w:val="center"/>
              <w:rPr>
                <w:b/>
                <w:sz w:val="32"/>
                <w:szCs w:val="32"/>
              </w:rPr>
            </w:pPr>
            <w:r>
              <w:lastRenderedPageBreak/>
              <w:br w:type="page"/>
            </w:r>
            <w:r w:rsidRPr="005652FC">
              <w:rPr>
                <w:b/>
                <w:sz w:val="32"/>
                <w:szCs w:val="32"/>
              </w:rPr>
              <w:t>Records Series Inventory Form</w:t>
            </w:r>
            <w:r w:rsidR="0002396C">
              <w:rPr>
                <w:b/>
                <w:sz w:val="32"/>
                <w:szCs w:val="32"/>
              </w:rPr>
              <w:t xml:space="preserve"> #3</w:t>
            </w:r>
          </w:p>
        </w:tc>
      </w:tr>
      <w:tr w:rsidR="00797309" w:rsidTr="00AD4A7D">
        <w:trPr>
          <w:trHeight w:val="782"/>
          <w:jc w:val="center"/>
        </w:trPr>
        <w:tc>
          <w:tcPr>
            <w:tcW w:w="4248" w:type="dxa"/>
          </w:tcPr>
          <w:p w:rsidR="00797309" w:rsidRPr="005652FC" w:rsidRDefault="00797309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1. Date Prepared</w:t>
            </w:r>
          </w:p>
          <w:p w:rsidR="00797309" w:rsidRDefault="00377F4D" w:rsidP="00AD4A7D">
            <w:r>
              <w:t>April 2, 20xx</w:t>
            </w:r>
          </w:p>
          <w:p w:rsidR="00797309" w:rsidRPr="00667E0E" w:rsidRDefault="00797309" w:rsidP="00AD4A7D">
            <w:pPr>
              <w:rPr>
                <w:rFonts w:ascii="Comic Sans MS" w:hAnsi="Comic Sans MS"/>
                <w:i/>
                <w:color w:val="00B050"/>
              </w:rPr>
            </w:pPr>
          </w:p>
        </w:tc>
        <w:tc>
          <w:tcPr>
            <w:tcW w:w="4608" w:type="dxa"/>
            <w:gridSpan w:val="2"/>
          </w:tcPr>
          <w:p w:rsidR="00797309" w:rsidRPr="005652FC" w:rsidRDefault="00797309" w:rsidP="00AD4A7D">
            <w:pPr>
              <w:rPr>
                <w:i/>
                <w:sz w:val="18"/>
                <w:szCs w:val="18"/>
              </w:rPr>
            </w:pPr>
            <w:r w:rsidRPr="005652FC">
              <w:rPr>
                <w:b/>
                <w:sz w:val="20"/>
              </w:rPr>
              <w:t xml:space="preserve">2.  </w:t>
            </w:r>
            <w:r>
              <w:rPr>
                <w:b/>
                <w:sz w:val="20"/>
              </w:rPr>
              <w:t>Owner of</w:t>
            </w:r>
            <w:r w:rsidRPr="005652FC">
              <w:rPr>
                <w:b/>
                <w:sz w:val="20"/>
              </w:rPr>
              <w:t xml:space="preserve"> the files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 xml:space="preserve">(Name </w:t>
            </w:r>
            <w:r>
              <w:rPr>
                <w:i/>
                <w:sz w:val="18"/>
                <w:szCs w:val="18"/>
              </w:rPr>
              <w:t>or organization</w:t>
            </w:r>
            <w:r w:rsidRPr="005652FC">
              <w:rPr>
                <w:i/>
                <w:sz w:val="18"/>
                <w:szCs w:val="18"/>
              </w:rPr>
              <w:t>)</w:t>
            </w:r>
          </w:p>
          <w:p w:rsidR="00797309" w:rsidRPr="00AD4A7D" w:rsidRDefault="00AD4A7D" w:rsidP="00AD4A7D">
            <w:pPr>
              <w:spacing w:after="160" w:line="259" w:lineRule="auto"/>
            </w:pPr>
            <w:r>
              <w:t>FEC</w:t>
            </w:r>
            <w:r w:rsidRPr="00AD4A7D">
              <w:t>/Policy Division/Office of Cryptocurrency Policy</w:t>
            </w:r>
          </w:p>
        </w:tc>
      </w:tr>
      <w:tr w:rsidR="00797309" w:rsidTr="00AD4A7D">
        <w:trPr>
          <w:jc w:val="center"/>
        </w:trPr>
        <w:tc>
          <w:tcPr>
            <w:tcW w:w="4248" w:type="dxa"/>
          </w:tcPr>
          <w:p w:rsidR="00797309" w:rsidRPr="005652FC" w:rsidRDefault="00797309" w:rsidP="00AD4A7D">
            <w:pPr>
              <w:rPr>
                <w:sz w:val="20"/>
              </w:rPr>
            </w:pPr>
            <w:r w:rsidRPr="005652FC">
              <w:rPr>
                <w:b/>
                <w:sz w:val="20"/>
              </w:rPr>
              <w:t>3. Inventory Personnel</w:t>
            </w:r>
            <w:r w:rsidRPr="005652FC">
              <w:rPr>
                <w:sz w:val="20"/>
              </w:rPr>
              <w:t xml:space="preserve"> </w:t>
            </w:r>
            <w:r w:rsidRPr="005652FC">
              <w:rPr>
                <w:i/>
                <w:sz w:val="18"/>
                <w:szCs w:val="18"/>
              </w:rPr>
              <w:t>(Name)</w:t>
            </w:r>
          </w:p>
          <w:p w:rsidR="00797309" w:rsidRDefault="002B064F" w:rsidP="00AD4A7D">
            <w:r>
              <w:t>Manny Argent</w:t>
            </w:r>
          </w:p>
          <w:p w:rsidR="00797309" w:rsidRDefault="00797309" w:rsidP="00AD4A7D"/>
        </w:tc>
        <w:tc>
          <w:tcPr>
            <w:tcW w:w="4608" w:type="dxa"/>
            <w:gridSpan w:val="2"/>
          </w:tcPr>
          <w:p w:rsidR="00797309" w:rsidRPr="005652FC" w:rsidRDefault="00797309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4. Series location</w:t>
            </w:r>
          </w:p>
          <w:p w:rsidR="00797309" w:rsidRPr="005556BF" w:rsidRDefault="000A470A" w:rsidP="005556BF">
            <w:pPr>
              <w:spacing w:after="160" w:line="259" w:lineRule="auto"/>
            </w:pPr>
            <w:r>
              <w:t>10</w:t>
            </w:r>
            <w:r w:rsidR="005556BF">
              <w:t>1 Strangar Avenue,  Room 410</w:t>
            </w:r>
          </w:p>
        </w:tc>
      </w:tr>
      <w:tr w:rsidR="00797309" w:rsidTr="00AD4A7D">
        <w:trPr>
          <w:trHeight w:val="989"/>
          <w:jc w:val="center"/>
        </w:trPr>
        <w:tc>
          <w:tcPr>
            <w:tcW w:w="4248" w:type="dxa"/>
          </w:tcPr>
          <w:p w:rsidR="00797309" w:rsidRPr="005652FC" w:rsidRDefault="00797309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5. Series title</w:t>
            </w:r>
          </w:p>
          <w:p w:rsidR="00797309" w:rsidRDefault="00354948" w:rsidP="00AD4A7D">
            <w:r>
              <w:t>Cryptocurrency Advisory Committee Minutes</w:t>
            </w:r>
          </w:p>
          <w:p w:rsidR="00797309" w:rsidRDefault="00797309" w:rsidP="00AD4A7D"/>
        </w:tc>
        <w:tc>
          <w:tcPr>
            <w:tcW w:w="4608" w:type="dxa"/>
            <w:gridSpan w:val="2"/>
          </w:tcPr>
          <w:p w:rsidR="00797309" w:rsidRPr="005652FC" w:rsidRDefault="00797309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6. Inclusive dates</w:t>
            </w:r>
          </w:p>
          <w:p w:rsidR="00C90B5E" w:rsidRDefault="00C90B5E" w:rsidP="00C90B5E">
            <w:pPr>
              <w:spacing w:after="160" w:line="259" w:lineRule="auto"/>
            </w:pPr>
            <w:r>
              <w:t>2017 - present</w:t>
            </w:r>
          </w:p>
          <w:p w:rsidR="00797309" w:rsidRPr="00667E0E" w:rsidRDefault="00797309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</w:tr>
      <w:tr w:rsidR="00797309" w:rsidTr="00AD4A7D">
        <w:trPr>
          <w:jc w:val="center"/>
        </w:trPr>
        <w:tc>
          <w:tcPr>
            <w:tcW w:w="8856" w:type="dxa"/>
            <w:gridSpan w:val="3"/>
          </w:tcPr>
          <w:p w:rsidR="00797309" w:rsidRPr="005652FC" w:rsidRDefault="00797309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7. Series description</w:t>
            </w:r>
          </w:p>
          <w:p w:rsidR="00797309" w:rsidRPr="005652FC" w:rsidRDefault="00797309" w:rsidP="00AD4A7D">
            <w:pPr>
              <w:rPr>
                <w:color w:val="7030A0"/>
              </w:rPr>
            </w:pPr>
          </w:p>
          <w:p w:rsidR="00797309" w:rsidRDefault="00A20B06" w:rsidP="00AD4A7D">
            <w:r>
              <w:t>Formal minutes of the advisory committee that recommends cryptocurrency policy.  Information includes date of meeting, members present, agenda, summary of discussion and action items.</w:t>
            </w:r>
          </w:p>
          <w:p w:rsidR="00797309" w:rsidRDefault="00797309" w:rsidP="00AD4A7D"/>
          <w:p w:rsidR="00797309" w:rsidRDefault="00797309" w:rsidP="00AD4A7D"/>
          <w:p w:rsidR="00797309" w:rsidRDefault="00797309" w:rsidP="00AD4A7D"/>
        </w:tc>
      </w:tr>
      <w:tr w:rsidR="00797309" w:rsidTr="00AD4A7D">
        <w:trPr>
          <w:trHeight w:val="1889"/>
          <w:jc w:val="center"/>
        </w:trPr>
        <w:tc>
          <w:tcPr>
            <w:tcW w:w="4428" w:type="dxa"/>
            <w:gridSpan w:val="2"/>
          </w:tcPr>
          <w:p w:rsidR="00797309" w:rsidRDefault="00797309" w:rsidP="00AD4A7D">
            <w:r w:rsidRPr="005652FC">
              <w:rPr>
                <w:b/>
                <w:sz w:val="20"/>
              </w:rPr>
              <w:t>8. Medium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>(check all that apply)</w:t>
            </w:r>
          </w:p>
          <w:p w:rsidR="00797309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="00797309">
              <w:rPr>
                <w:sz w:val="20"/>
              </w:rPr>
              <w:t xml:space="preserve"> </w:t>
            </w:r>
            <w:r w:rsidR="00797309" w:rsidRPr="005A7078">
              <w:rPr>
                <w:sz w:val="20"/>
              </w:rPr>
              <w:t>Paper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Microform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Electronic</w:t>
            </w:r>
            <w:r>
              <w:rPr>
                <w:sz w:val="20"/>
              </w:rPr>
              <w:t xml:space="preserve"> </w:t>
            </w:r>
            <w:r w:rsidRPr="005652FC">
              <w:rPr>
                <w:i/>
                <w:sz w:val="18"/>
                <w:szCs w:val="18"/>
              </w:rPr>
              <w:t>(specify)</w:t>
            </w:r>
            <w:r>
              <w:rPr>
                <w:i/>
                <w:sz w:val="18"/>
                <w:szCs w:val="18"/>
              </w:rPr>
              <w:t>: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Audiovisual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 xml:space="preserve">Other </w:t>
            </w:r>
            <w:r w:rsidRPr="005652FC">
              <w:rPr>
                <w:i/>
                <w:sz w:val="18"/>
                <w:szCs w:val="18"/>
              </w:rPr>
              <w:t>(specify)</w:t>
            </w:r>
            <w:r w:rsidRPr="005652FC">
              <w:rPr>
                <w:sz w:val="20"/>
              </w:rPr>
              <w:t>:</w:t>
            </w:r>
          </w:p>
          <w:p w:rsidR="00797309" w:rsidRPr="00667E0E" w:rsidRDefault="00797309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  <w:tc>
          <w:tcPr>
            <w:tcW w:w="4428" w:type="dxa"/>
          </w:tcPr>
          <w:p w:rsidR="00797309" w:rsidRPr="005652FC" w:rsidRDefault="00797309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9. Arrangement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A7078">
              <w:rPr>
                <w:sz w:val="20"/>
              </w:rPr>
              <w:t>Alphabetical by name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Alphabetical by subject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Geographical by _________________</w:t>
            </w:r>
          </w:p>
          <w:p w:rsidR="00797309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="00797309">
              <w:rPr>
                <w:sz w:val="20"/>
              </w:rPr>
              <w:t xml:space="preserve"> </w:t>
            </w:r>
            <w:r w:rsidR="00797309" w:rsidRPr="005652FC">
              <w:rPr>
                <w:sz w:val="20"/>
              </w:rPr>
              <w:t>Chronological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Numerical/alphanumerical by ______________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Other ____________________</w:t>
            </w:r>
          </w:p>
          <w:p w:rsidR="00797309" w:rsidRPr="00667E0E" w:rsidRDefault="00797309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</w:tr>
      <w:tr w:rsidR="00797309" w:rsidTr="00AD4A7D">
        <w:trPr>
          <w:jc w:val="center"/>
        </w:trPr>
        <w:tc>
          <w:tcPr>
            <w:tcW w:w="4428" w:type="dxa"/>
            <w:gridSpan w:val="2"/>
          </w:tcPr>
          <w:p w:rsidR="00797309" w:rsidRDefault="00797309" w:rsidP="00AD4A7D">
            <w:r w:rsidRPr="005652FC">
              <w:rPr>
                <w:b/>
                <w:sz w:val="20"/>
              </w:rPr>
              <w:t>10. Volume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>(in cubic feet</w:t>
            </w:r>
            <w:r>
              <w:rPr>
                <w:i/>
                <w:sz w:val="18"/>
                <w:szCs w:val="18"/>
              </w:rPr>
              <w:t xml:space="preserve"> or megabytes</w:t>
            </w:r>
            <w:r w:rsidRPr="005652FC">
              <w:rPr>
                <w:i/>
                <w:sz w:val="18"/>
                <w:szCs w:val="18"/>
              </w:rPr>
              <w:t>)</w:t>
            </w:r>
          </w:p>
          <w:p w:rsidR="00797309" w:rsidRPr="00F470EA" w:rsidRDefault="00F470EA" w:rsidP="00AD4A7D">
            <w:r w:rsidRPr="00F470EA">
              <w:t>1 cubic foot</w:t>
            </w:r>
          </w:p>
          <w:p w:rsidR="00797309" w:rsidRPr="00667E0E" w:rsidRDefault="00797309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  <w:tc>
          <w:tcPr>
            <w:tcW w:w="4428" w:type="dxa"/>
          </w:tcPr>
          <w:p w:rsidR="00797309" w:rsidRPr="005652FC" w:rsidRDefault="00797309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11. Vital</w:t>
            </w:r>
            <w:r>
              <w:rPr>
                <w:b/>
                <w:sz w:val="20"/>
              </w:rPr>
              <w:t>/Essential</w:t>
            </w:r>
            <w:r w:rsidRPr="005652FC">
              <w:rPr>
                <w:b/>
                <w:sz w:val="20"/>
              </w:rPr>
              <w:t xml:space="preserve"> Records Status</w:t>
            </w:r>
          </w:p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 xml:space="preserve">Yes          </w:t>
            </w:r>
            <w:r w:rsidR="005C3533">
              <w:rPr>
                <w:sz w:val="20"/>
              </w:rPr>
              <w:t>X</w:t>
            </w:r>
            <w:r>
              <w:rPr>
                <w:sz w:val="20"/>
              </w:rPr>
              <w:t xml:space="preserve"> </w:t>
            </w:r>
            <w:r w:rsidRPr="005A7078">
              <w:rPr>
                <w:sz w:val="20"/>
              </w:rPr>
              <w:t>No</w:t>
            </w:r>
          </w:p>
          <w:p w:rsidR="00797309" w:rsidRPr="00FA292C" w:rsidRDefault="00797309" w:rsidP="00AD4A7D">
            <w:pPr>
              <w:rPr>
                <w:i/>
                <w:color w:val="00B050"/>
              </w:rPr>
            </w:pPr>
          </w:p>
        </w:tc>
      </w:tr>
      <w:tr w:rsidR="00797309" w:rsidTr="00AD4A7D">
        <w:trPr>
          <w:jc w:val="center"/>
        </w:trPr>
        <w:tc>
          <w:tcPr>
            <w:tcW w:w="4428" w:type="dxa"/>
            <w:gridSpan w:val="2"/>
          </w:tcPr>
          <w:p w:rsidR="00797309" w:rsidRDefault="00797309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12.  </w:t>
            </w:r>
            <w:r w:rsidR="00D017B7">
              <w:rPr>
                <w:b/>
                <w:sz w:val="20"/>
              </w:rPr>
              <w:t>Cutoff (</w:t>
            </w:r>
            <w:r>
              <w:rPr>
                <w:i/>
                <w:sz w:val="20"/>
              </w:rPr>
              <w:t>When are the files closed?)</w:t>
            </w:r>
          </w:p>
          <w:p w:rsidR="00797309" w:rsidRDefault="00797309" w:rsidP="00AD4A7D">
            <w:pPr>
              <w:rPr>
                <w:sz w:val="20"/>
              </w:rPr>
            </w:pPr>
          </w:p>
          <w:p w:rsidR="00797309" w:rsidRDefault="00F470EA" w:rsidP="00AD4A7D">
            <w:pPr>
              <w:rPr>
                <w:sz w:val="20"/>
              </w:rPr>
            </w:pPr>
            <w:r>
              <w:rPr>
                <w:sz w:val="20"/>
              </w:rPr>
              <w:t xml:space="preserve">Cut off at </w:t>
            </w:r>
            <w:r w:rsidR="001A1C8E">
              <w:rPr>
                <w:sz w:val="20"/>
              </w:rPr>
              <w:t xml:space="preserve">end of the </w:t>
            </w:r>
            <w:r>
              <w:rPr>
                <w:sz w:val="20"/>
              </w:rPr>
              <w:t>calendar year</w:t>
            </w:r>
            <w:r w:rsidR="001A1C8E">
              <w:rPr>
                <w:sz w:val="20"/>
              </w:rPr>
              <w:t xml:space="preserve"> in which the meeting took place.</w:t>
            </w:r>
          </w:p>
          <w:p w:rsidR="00797309" w:rsidRPr="002815CD" w:rsidRDefault="00797309" w:rsidP="00AD4A7D">
            <w:pPr>
              <w:rPr>
                <w:sz w:val="20"/>
              </w:rPr>
            </w:pPr>
          </w:p>
        </w:tc>
        <w:tc>
          <w:tcPr>
            <w:tcW w:w="4428" w:type="dxa"/>
          </w:tcPr>
          <w:p w:rsidR="00797309" w:rsidRDefault="00797309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14.  Duplication </w:t>
            </w:r>
            <w:r>
              <w:rPr>
                <w:i/>
                <w:sz w:val="20"/>
              </w:rPr>
              <w:t>(Are the records available in another place or in another format?)</w:t>
            </w:r>
          </w:p>
          <w:p w:rsidR="00797309" w:rsidRDefault="00797309" w:rsidP="00AD4A7D">
            <w:pPr>
              <w:rPr>
                <w:sz w:val="20"/>
              </w:rPr>
            </w:pPr>
          </w:p>
          <w:p w:rsidR="00797309" w:rsidRPr="002815CD" w:rsidRDefault="00797309" w:rsidP="00AD4A7D">
            <w:pPr>
              <w:rPr>
                <w:sz w:val="20"/>
              </w:rPr>
            </w:pPr>
          </w:p>
        </w:tc>
      </w:tr>
      <w:tr w:rsidR="00797309" w:rsidTr="00AD4A7D">
        <w:trPr>
          <w:jc w:val="center"/>
        </w:trPr>
        <w:tc>
          <w:tcPr>
            <w:tcW w:w="4428" w:type="dxa"/>
            <w:gridSpan w:val="2"/>
          </w:tcPr>
          <w:p w:rsidR="00797309" w:rsidRDefault="00797309" w:rsidP="00AD4A7D">
            <w:pPr>
              <w:rPr>
                <w:i/>
                <w:sz w:val="20"/>
              </w:rPr>
            </w:pPr>
            <w:r>
              <w:rPr>
                <w:b/>
                <w:sz w:val="20"/>
              </w:rPr>
              <w:t>15.  Related Records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(Are the records related to any other records series or information systems?)</w:t>
            </w:r>
          </w:p>
          <w:p w:rsidR="00797309" w:rsidRDefault="00797309" w:rsidP="00AD4A7D">
            <w:pPr>
              <w:rPr>
                <w:sz w:val="20"/>
              </w:rPr>
            </w:pPr>
          </w:p>
          <w:p w:rsidR="00797309" w:rsidRDefault="00797309" w:rsidP="00AD4A7D">
            <w:pPr>
              <w:rPr>
                <w:sz w:val="20"/>
              </w:rPr>
            </w:pPr>
          </w:p>
          <w:p w:rsidR="00797309" w:rsidRDefault="00797309" w:rsidP="00AD4A7D">
            <w:pPr>
              <w:rPr>
                <w:sz w:val="20"/>
              </w:rPr>
            </w:pPr>
          </w:p>
          <w:p w:rsidR="00797309" w:rsidRPr="003071FB" w:rsidRDefault="00797309" w:rsidP="00AD4A7D">
            <w:pPr>
              <w:rPr>
                <w:sz w:val="20"/>
              </w:rPr>
            </w:pPr>
          </w:p>
        </w:tc>
        <w:tc>
          <w:tcPr>
            <w:tcW w:w="4428" w:type="dxa"/>
          </w:tcPr>
          <w:p w:rsidR="00797309" w:rsidRPr="00685566" w:rsidRDefault="00797309" w:rsidP="00AD4A7D">
            <w:pPr>
              <w:rPr>
                <w:i/>
                <w:sz w:val="20"/>
              </w:rPr>
            </w:pPr>
            <w:r>
              <w:rPr>
                <w:b/>
                <w:sz w:val="20"/>
              </w:rPr>
              <w:t>16.  Stakeholders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(Which people, programs and departments have an interest in the records?)</w:t>
            </w:r>
          </w:p>
        </w:tc>
      </w:tr>
      <w:tr w:rsidR="00797309" w:rsidTr="00AD4A7D">
        <w:trPr>
          <w:jc w:val="center"/>
        </w:trPr>
        <w:tc>
          <w:tcPr>
            <w:tcW w:w="8856" w:type="dxa"/>
            <w:gridSpan w:val="3"/>
          </w:tcPr>
          <w:p w:rsidR="00797309" w:rsidRPr="005652FC" w:rsidRDefault="00797309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>17</w:t>
            </w:r>
            <w:r w:rsidRPr="005652FC">
              <w:rPr>
                <w:b/>
                <w:sz w:val="20"/>
              </w:rPr>
              <w:t xml:space="preserve">. </w:t>
            </w:r>
            <w:r>
              <w:rPr>
                <w:b/>
                <w:sz w:val="20"/>
              </w:rPr>
              <w:t xml:space="preserve">Retention 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Scheduled</w:t>
            </w:r>
            <w:r w:rsidRPr="005652FC">
              <w:rPr>
                <w:sz w:val="20"/>
              </w:rPr>
              <w:t xml:space="preserve">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Unscheduled</w:t>
            </w:r>
          </w:p>
          <w:p w:rsidR="00797309" w:rsidRPr="002815CD" w:rsidRDefault="00797309" w:rsidP="00AD4A7D">
            <w:pPr>
              <w:rPr>
                <w:i/>
                <w:sz w:val="20"/>
              </w:rPr>
            </w:pPr>
            <w:r w:rsidRPr="002815CD">
              <w:rPr>
                <w:i/>
                <w:sz w:val="20"/>
              </w:rPr>
              <w:t>List current schedule OR propose retention time</w:t>
            </w:r>
          </w:p>
          <w:p w:rsidR="00797309" w:rsidRPr="005652FC" w:rsidRDefault="00797309" w:rsidP="00AD4A7D">
            <w:pPr>
              <w:rPr>
                <w:b/>
                <w:sz w:val="20"/>
              </w:rPr>
            </w:pPr>
          </w:p>
          <w:p w:rsidR="00797309" w:rsidRDefault="00797309" w:rsidP="00AD4A7D"/>
          <w:p w:rsidR="00797309" w:rsidRDefault="00797309" w:rsidP="00AD4A7D"/>
          <w:p w:rsidR="00797309" w:rsidRDefault="00797309" w:rsidP="00AD4A7D"/>
        </w:tc>
      </w:tr>
      <w:tr w:rsidR="00797309" w:rsidTr="00AD4A7D">
        <w:trPr>
          <w:jc w:val="center"/>
        </w:trPr>
        <w:tc>
          <w:tcPr>
            <w:tcW w:w="8856" w:type="dxa"/>
            <w:gridSpan w:val="3"/>
          </w:tcPr>
          <w:p w:rsidR="00797309" w:rsidRDefault="00797309" w:rsidP="00AD4A7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18.  Notes</w:t>
            </w:r>
          </w:p>
          <w:p w:rsidR="00797309" w:rsidRDefault="00797309" w:rsidP="00AD4A7D">
            <w:pPr>
              <w:rPr>
                <w:b/>
                <w:sz w:val="20"/>
              </w:rPr>
            </w:pPr>
          </w:p>
          <w:p w:rsidR="00797309" w:rsidRDefault="00797309" w:rsidP="00AD4A7D">
            <w:pPr>
              <w:rPr>
                <w:b/>
                <w:sz w:val="20"/>
              </w:rPr>
            </w:pPr>
          </w:p>
          <w:p w:rsidR="00797309" w:rsidRDefault="00797309" w:rsidP="00AD4A7D">
            <w:pPr>
              <w:rPr>
                <w:b/>
                <w:sz w:val="20"/>
              </w:rPr>
            </w:pPr>
          </w:p>
        </w:tc>
      </w:tr>
    </w:tbl>
    <w:p w:rsidR="00797309" w:rsidRDefault="00797309" w:rsidP="00797309"/>
    <w:p w:rsidR="00A8449F" w:rsidRDefault="00A8449F" w:rsidP="00A8449F">
      <w:pPr>
        <w:spacing w:after="160" w:line="259" w:lineRule="auto"/>
      </w:pPr>
    </w:p>
    <w:p w:rsidR="00A8449F" w:rsidRDefault="00A8449F" w:rsidP="00A8449F"/>
    <w:p w:rsidR="00A8449F" w:rsidRDefault="00A8449F" w:rsidP="00A8449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80"/>
        <w:gridCol w:w="4428"/>
      </w:tblGrid>
      <w:tr w:rsidR="00A8449F" w:rsidTr="00AD4A7D">
        <w:trPr>
          <w:jc w:val="center"/>
        </w:trPr>
        <w:tc>
          <w:tcPr>
            <w:tcW w:w="8856" w:type="dxa"/>
            <w:gridSpan w:val="3"/>
          </w:tcPr>
          <w:p w:rsidR="00A8449F" w:rsidRPr="005652FC" w:rsidRDefault="00A8449F" w:rsidP="00AD4A7D">
            <w:pPr>
              <w:jc w:val="center"/>
              <w:rPr>
                <w:b/>
                <w:sz w:val="32"/>
                <w:szCs w:val="32"/>
              </w:rPr>
            </w:pPr>
            <w:r w:rsidRPr="005652FC">
              <w:rPr>
                <w:b/>
                <w:sz w:val="32"/>
                <w:szCs w:val="32"/>
              </w:rPr>
              <w:lastRenderedPageBreak/>
              <w:t>Records Series Inventory Form</w:t>
            </w:r>
            <w:r w:rsidR="0002396C">
              <w:rPr>
                <w:b/>
                <w:sz w:val="32"/>
                <w:szCs w:val="32"/>
              </w:rPr>
              <w:t xml:space="preserve"> #4</w:t>
            </w:r>
          </w:p>
        </w:tc>
      </w:tr>
      <w:tr w:rsidR="00A8449F" w:rsidTr="00AD4A7D">
        <w:trPr>
          <w:trHeight w:val="782"/>
          <w:jc w:val="center"/>
        </w:trPr>
        <w:tc>
          <w:tcPr>
            <w:tcW w:w="4248" w:type="dxa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1. Date Prepared</w:t>
            </w:r>
          </w:p>
          <w:p w:rsidR="00377F4D" w:rsidRDefault="00377F4D" w:rsidP="00377F4D">
            <w:pPr>
              <w:spacing w:after="160" w:line="259" w:lineRule="auto"/>
            </w:pPr>
            <w:r>
              <w:t>April 1, 20xx</w:t>
            </w:r>
          </w:p>
          <w:p w:rsidR="00A8449F" w:rsidRPr="00667E0E" w:rsidRDefault="00A8449F" w:rsidP="00AD4A7D">
            <w:pPr>
              <w:rPr>
                <w:rFonts w:ascii="Comic Sans MS" w:hAnsi="Comic Sans MS"/>
                <w:i/>
                <w:color w:val="00B050"/>
              </w:rPr>
            </w:pPr>
          </w:p>
        </w:tc>
        <w:tc>
          <w:tcPr>
            <w:tcW w:w="4608" w:type="dxa"/>
            <w:gridSpan w:val="2"/>
          </w:tcPr>
          <w:p w:rsidR="00A8449F" w:rsidRPr="005652FC" w:rsidRDefault="00A8449F" w:rsidP="00AD4A7D">
            <w:pPr>
              <w:rPr>
                <w:i/>
                <w:sz w:val="18"/>
                <w:szCs w:val="18"/>
              </w:rPr>
            </w:pPr>
            <w:r w:rsidRPr="005652FC">
              <w:rPr>
                <w:b/>
                <w:sz w:val="20"/>
              </w:rPr>
              <w:t xml:space="preserve">2.  </w:t>
            </w:r>
            <w:r>
              <w:rPr>
                <w:b/>
                <w:sz w:val="20"/>
              </w:rPr>
              <w:t>Owner of</w:t>
            </w:r>
            <w:r w:rsidRPr="005652FC">
              <w:rPr>
                <w:b/>
                <w:sz w:val="20"/>
              </w:rPr>
              <w:t xml:space="preserve"> the files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 xml:space="preserve">(Name </w:t>
            </w:r>
            <w:r>
              <w:rPr>
                <w:i/>
                <w:sz w:val="18"/>
                <w:szCs w:val="18"/>
              </w:rPr>
              <w:t>or organization</w:t>
            </w:r>
            <w:r w:rsidRPr="005652FC">
              <w:rPr>
                <w:i/>
                <w:sz w:val="18"/>
                <w:szCs w:val="18"/>
              </w:rPr>
              <w:t>)</w:t>
            </w:r>
          </w:p>
          <w:p w:rsidR="00A8449F" w:rsidRPr="00AD4A7D" w:rsidRDefault="00AD4A7D" w:rsidP="00AD4A7D">
            <w:pPr>
              <w:spacing w:after="160" w:line="259" w:lineRule="auto"/>
            </w:pPr>
            <w:r>
              <w:t>FEC</w:t>
            </w:r>
            <w:r w:rsidRPr="00AD4A7D">
              <w:t>/Policy Division/Office of Cryptocurrency Policy</w:t>
            </w:r>
          </w:p>
        </w:tc>
      </w:tr>
      <w:tr w:rsidR="00A8449F" w:rsidTr="00AD4A7D">
        <w:trPr>
          <w:jc w:val="center"/>
        </w:trPr>
        <w:tc>
          <w:tcPr>
            <w:tcW w:w="4248" w:type="dxa"/>
          </w:tcPr>
          <w:p w:rsidR="00A8449F" w:rsidRPr="005652FC" w:rsidRDefault="00A8449F" w:rsidP="00AD4A7D">
            <w:pPr>
              <w:rPr>
                <w:sz w:val="20"/>
              </w:rPr>
            </w:pPr>
            <w:r w:rsidRPr="005652FC">
              <w:rPr>
                <w:b/>
                <w:sz w:val="20"/>
              </w:rPr>
              <w:t>3. Inventory Personnel</w:t>
            </w:r>
            <w:r w:rsidRPr="005652FC">
              <w:rPr>
                <w:sz w:val="20"/>
              </w:rPr>
              <w:t xml:space="preserve"> </w:t>
            </w:r>
            <w:r w:rsidRPr="005652FC">
              <w:rPr>
                <w:i/>
                <w:sz w:val="18"/>
                <w:szCs w:val="18"/>
              </w:rPr>
              <w:t>(Name)</w:t>
            </w:r>
          </w:p>
          <w:p w:rsidR="002B064F" w:rsidRDefault="002B064F" w:rsidP="002B064F">
            <w:r>
              <w:t>Lotta Pengar</w:t>
            </w:r>
          </w:p>
          <w:p w:rsidR="00A8449F" w:rsidRDefault="00A8449F" w:rsidP="00AD4A7D"/>
        </w:tc>
        <w:tc>
          <w:tcPr>
            <w:tcW w:w="4608" w:type="dxa"/>
            <w:gridSpan w:val="2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4. Series location</w:t>
            </w:r>
          </w:p>
          <w:p w:rsidR="00A8449F" w:rsidRPr="005556BF" w:rsidRDefault="000A470A" w:rsidP="005556BF">
            <w:pPr>
              <w:spacing w:after="160" w:line="259" w:lineRule="auto"/>
            </w:pPr>
            <w:r>
              <w:t>10</w:t>
            </w:r>
            <w:r w:rsidR="005556BF">
              <w:t>1 Strangar Avenue,  Room 525</w:t>
            </w:r>
          </w:p>
        </w:tc>
      </w:tr>
      <w:tr w:rsidR="00A8449F" w:rsidTr="00AD4A7D">
        <w:trPr>
          <w:trHeight w:val="989"/>
          <w:jc w:val="center"/>
        </w:trPr>
        <w:tc>
          <w:tcPr>
            <w:tcW w:w="4248" w:type="dxa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5. Series title</w:t>
            </w:r>
          </w:p>
          <w:p w:rsidR="00A8449F" w:rsidRPr="005652FC" w:rsidRDefault="0002396C" w:rsidP="00AD4A7D">
            <w:pPr>
              <w:rPr>
                <w:b/>
                <w:sz w:val="20"/>
              </w:rPr>
            </w:pPr>
            <w:r>
              <w:t>Cr</w:t>
            </w:r>
            <w:r w:rsidR="00723027">
              <w:t>yptocurrency Contribution Policy</w:t>
            </w:r>
            <w:r w:rsidR="00C6641A">
              <w:t xml:space="preserve"> Enforcement</w:t>
            </w:r>
            <w:r w:rsidR="009B1411">
              <w:t xml:space="preserve"> Case Files</w:t>
            </w:r>
          </w:p>
          <w:p w:rsidR="00A8449F" w:rsidRDefault="00A8449F" w:rsidP="00AD4A7D"/>
        </w:tc>
        <w:tc>
          <w:tcPr>
            <w:tcW w:w="4608" w:type="dxa"/>
            <w:gridSpan w:val="2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6. Inclusive dates</w:t>
            </w:r>
          </w:p>
          <w:p w:rsidR="00C90B5E" w:rsidRDefault="00C90B5E" w:rsidP="00C90B5E">
            <w:pPr>
              <w:spacing w:after="160" w:line="259" w:lineRule="auto"/>
            </w:pPr>
            <w:r>
              <w:t>2017 - present</w:t>
            </w:r>
          </w:p>
          <w:p w:rsidR="00A8449F" w:rsidRPr="00667E0E" w:rsidRDefault="00A8449F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</w:tr>
      <w:tr w:rsidR="00A8449F" w:rsidTr="00AD4A7D">
        <w:trPr>
          <w:jc w:val="center"/>
        </w:trPr>
        <w:tc>
          <w:tcPr>
            <w:tcW w:w="8856" w:type="dxa"/>
            <w:gridSpan w:val="3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7. Series description</w:t>
            </w:r>
          </w:p>
          <w:p w:rsidR="00A8449F" w:rsidRPr="005652FC" w:rsidRDefault="00A8449F" w:rsidP="00AD4A7D">
            <w:pPr>
              <w:rPr>
                <w:color w:val="7030A0"/>
              </w:rPr>
            </w:pPr>
          </w:p>
          <w:p w:rsidR="00A8449F" w:rsidRDefault="009B1411" w:rsidP="00AD4A7D">
            <w:r>
              <w:t xml:space="preserve">Case File </w:t>
            </w:r>
            <w:r w:rsidR="00723027">
              <w:t>of actions taken for non-compliance and/or non-reporting of compliance to rules.  Includes</w:t>
            </w:r>
            <w:r w:rsidR="0041256C">
              <w:t xml:space="preserve"> investigation initiation documents, findings, enforcement activities (if required), resources employed, </w:t>
            </w:r>
            <w:r w:rsidR="005C5707">
              <w:t xml:space="preserve">litigation, penalties </w:t>
            </w:r>
            <w:r w:rsidR="0041256C">
              <w:t>and report of final conclusions.</w:t>
            </w:r>
          </w:p>
          <w:p w:rsidR="00A8449F" w:rsidRDefault="00A8449F" w:rsidP="00AD4A7D"/>
          <w:p w:rsidR="00A8449F" w:rsidRDefault="0027223E" w:rsidP="00AD4A7D">
            <w:r>
              <w:t>In some cases, these</w:t>
            </w:r>
            <w:r w:rsidR="0041256C">
              <w:t xml:space="preserve"> e</w:t>
            </w:r>
            <w:r w:rsidR="00DB5178">
              <w:t xml:space="preserve">nforcement actions may result in high contemporary public visibility and </w:t>
            </w:r>
            <w:r>
              <w:t xml:space="preserve">longer term </w:t>
            </w:r>
            <w:r w:rsidR="00DB5178">
              <w:t>historic significance</w:t>
            </w:r>
            <w:r>
              <w:t>.</w:t>
            </w:r>
          </w:p>
          <w:p w:rsidR="00A8449F" w:rsidRDefault="00A8449F" w:rsidP="00AD4A7D"/>
        </w:tc>
      </w:tr>
      <w:tr w:rsidR="00A8449F" w:rsidTr="00AD4A7D">
        <w:trPr>
          <w:trHeight w:val="1889"/>
          <w:jc w:val="center"/>
        </w:trPr>
        <w:tc>
          <w:tcPr>
            <w:tcW w:w="4428" w:type="dxa"/>
            <w:gridSpan w:val="2"/>
          </w:tcPr>
          <w:p w:rsidR="00A8449F" w:rsidRDefault="00A8449F" w:rsidP="00AD4A7D">
            <w:r w:rsidRPr="005652FC">
              <w:rPr>
                <w:b/>
                <w:sz w:val="20"/>
              </w:rPr>
              <w:t>8. Medium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>(check all that apply)</w:t>
            </w:r>
          </w:p>
          <w:p w:rsidR="00A8449F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="00A8449F">
              <w:rPr>
                <w:sz w:val="20"/>
              </w:rPr>
              <w:t xml:space="preserve"> </w:t>
            </w:r>
            <w:r w:rsidR="00A8449F" w:rsidRPr="005A7078">
              <w:rPr>
                <w:sz w:val="20"/>
              </w:rPr>
              <w:t>Paper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Microform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Electronic</w:t>
            </w:r>
            <w:r>
              <w:rPr>
                <w:sz w:val="20"/>
              </w:rPr>
              <w:t xml:space="preserve"> </w:t>
            </w:r>
            <w:r w:rsidRPr="005652FC">
              <w:rPr>
                <w:i/>
                <w:sz w:val="18"/>
                <w:szCs w:val="18"/>
              </w:rPr>
              <w:t>(specify)</w:t>
            </w:r>
            <w:r>
              <w:rPr>
                <w:i/>
                <w:sz w:val="18"/>
                <w:szCs w:val="18"/>
              </w:rPr>
              <w:t>: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Audiovisual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 xml:space="preserve">Other </w:t>
            </w:r>
            <w:r w:rsidRPr="005652FC">
              <w:rPr>
                <w:i/>
                <w:sz w:val="18"/>
                <w:szCs w:val="18"/>
              </w:rPr>
              <w:t>(specify)</w:t>
            </w:r>
            <w:r w:rsidRPr="005652FC">
              <w:rPr>
                <w:sz w:val="20"/>
              </w:rPr>
              <w:t>:</w:t>
            </w:r>
          </w:p>
          <w:p w:rsidR="00A8449F" w:rsidRPr="00667E0E" w:rsidRDefault="00A8449F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  <w:tc>
          <w:tcPr>
            <w:tcW w:w="4428" w:type="dxa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9. Arrangement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A7078">
              <w:rPr>
                <w:sz w:val="20"/>
              </w:rPr>
              <w:t>Alphabetical by name</w:t>
            </w:r>
          </w:p>
          <w:p w:rsidR="00A8449F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="00A8449F">
              <w:rPr>
                <w:sz w:val="20"/>
              </w:rPr>
              <w:t xml:space="preserve"> </w:t>
            </w:r>
            <w:r w:rsidR="00A8449F" w:rsidRPr="005652FC">
              <w:rPr>
                <w:sz w:val="20"/>
              </w:rPr>
              <w:t>Alphabetical by subject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Geographical by _________________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Chronological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Numerical/alphanumerical by ______________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Other ____________________</w:t>
            </w:r>
          </w:p>
          <w:p w:rsidR="00A8449F" w:rsidRDefault="00A8449F" w:rsidP="00AD4A7D">
            <w:pPr>
              <w:rPr>
                <w:sz w:val="20"/>
              </w:rPr>
            </w:pPr>
          </w:p>
          <w:p w:rsidR="00A8449F" w:rsidRPr="00667E0E" w:rsidRDefault="00A8449F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</w:tr>
      <w:tr w:rsidR="00A8449F" w:rsidTr="00AD4A7D">
        <w:trPr>
          <w:jc w:val="center"/>
        </w:trPr>
        <w:tc>
          <w:tcPr>
            <w:tcW w:w="4428" w:type="dxa"/>
            <w:gridSpan w:val="2"/>
          </w:tcPr>
          <w:p w:rsidR="00A8449F" w:rsidRDefault="00A8449F" w:rsidP="00AD4A7D">
            <w:r w:rsidRPr="005652FC">
              <w:rPr>
                <w:b/>
                <w:sz w:val="20"/>
              </w:rPr>
              <w:t>10. Volume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>(in cubic feet</w:t>
            </w:r>
            <w:r>
              <w:rPr>
                <w:i/>
                <w:sz w:val="18"/>
                <w:szCs w:val="18"/>
              </w:rPr>
              <w:t xml:space="preserve"> or megabytes</w:t>
            </w:r>
            <w:r w:rsidRPr="005652FC">
              <w:rPr>
                <w:i/>
                <w:sz w:val="18"/>
                <w:szCs w:val="18"/>
              </w:rPr>
              <w:t>)</w:t>
            </w:r>
          </w:p>
          <w:p w:rsidR="00A8449F" w:rsidRPr="005C5707" w:rsidRDefault="005C5707" w:rsidP="00AD4A7D">
            <w:r w:rsidRPr="005C5707">
              <w:t>3 cubic feet</w:t>
            </w:r>
          </w:p>
          <w:p w:rsidR="00A8449F" w:rsidRPr="00667E0E" w:rsidRDefault="00A8449F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  <w:tc>
          <w:tcPr>
            <w:tcW w:w="4428" w:type="dxa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11. Vital</w:t>
            </w:r>
            <w:r>
              <w:rPr>
                <w:b/>
                <w:sz w:val="20"/>
              </w:rPr>
              <w:t>/Essential</w:t>
            </w:r>
            <w:r w:rsidRPr="005652FC">
              <w:rPr>
                <w:b/>
                <w:sz w:val="20"/>
              </w:rPr>
              <w:t xml:space="preserve"> Records Status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 xml:space="preserve">Yes          </w:t>
            </w:r>
            <w:r w:rsidR="005C3533">
              <w:rPr>
                <w:sz w:val="20"/>
              </w:rPr>
              <w:t>X</w:t>
            </w:r>
            <w:r>
              <w:rPr>
                <w:sz w:val="20"/>
              </w:rPr>
              <w:t xml:space="preserve"> </w:t>
            </w:r>
            <w:r w:rsidRPr="005A7078">
              <w:rPr>
                <w:sz w:val="20"/>
              </w:rPr>
              <w:t>No</w:t>
            </w:r>
          </w:p>
          <w:p w:rsidR="00A8449F" w:rsidRPr="00FA292C" w:rsidRDefault="00A8449F" w:rsidP="00AD4A7D">
            <w:pPr>
              <w:rPr>
                <w:i/>
                <w:color w:val="00B050"/>
              </w:rPr>
            </w:pPr>
          </w:p>
        </w:tc>
      </w:tr>
      <w:tr w:rsidR="00A8449F" w:rsidTr="00AD4A7D">
        <w:trPr>
          <w:jc w:val="center"/>
        </w:trPr>
        <w:tc>
          <w:tcPr>
            <w:tcW w:w="4428" w:type="dxa"/>
            <w:gridSpan w:val="2"/>
          </w:tcPr>
          <w:p w:rsidR="00A8449F" w:rsidRDefault="00A8449F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12.  Cutoff  </w:t>
            </w:r>
            <w:r>
              <w:rPr>
                <w:i/>
                <w:sz w:val="20"/>
              </w:rPr>
              <w:t>(When are the files closed?)</w:t>
            </w:r>
          </w:p>
          <w:p w:rsidR="0097733D" w:rsidRDefault="0097733D" w:rsidP="00AD4A7D">
            <w:pPr>
              <w:rPr>
                <w:sz w:val="20"/>
              </w:rPr>
            </w:pPr>
          </w:p>
          <w:p w:rsidR="00A8449F" w:rsidRDefault="005C5707" w:rsidP="00AD4A7D">
            <w:pPr>
              <w:rPr>
                <w:sz w:val="20"/>
              </w:rPr>
            </w:pPr>
            <w:r>
              <w:rPr>
                <w:sz w:val="20"/>
              </w:rPr>
              <w:t>Cutoff at the end of calendar year in which the case is closed</w:t>
            </w:r>
            <w:r w:rsidR="0097733D">
              <w:rPr>
                <w:sz w:val="20"/>
              </w:rPr>
              <w:t>.</w:t>
            </w:r>
          </w:p>
          <w:p w:rsidR="00A8449F" w:rsidRPr="002815CD" w:rsidRDefault="00A8449F" w:rsidP="00AD4A7D">
            <w:pPr>
              <w:rPr>
                <w:sz w:val="20"/>
              </w:rPr>
            </w:pPr>
          </w:p>
        </w:tc>
        <w:tc>
          <w:tcPr>
            <w:tcW w:w="4428" w:type="dxa"/>
          </w:tcPr>
          <w:p w:rsidR="00A8449F" w:rsidRDefault="00A8449F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14.  Duplication </w:t>
            </w:r>
            <w:r>
              <w:rPr>
                <w:i/>
                <w:sz w:val="20"/>
              </w:rPr>
              <w:t>(Are the records available in another place or in another format?)</w:t>
            </w:r>
          </w:p>
          <w:p w:rsidR="00A8449F" w:rsidRDefault="00A8449F" w:rsidP="00AD4A7D">
            <w:pPr>
              <w:rPr>
                <w:sz w:val="20"/>
              </w:rPr>
            </w:pPr>
          </w:p>
          <w:p w:rsidR="00A8449F" w:rsidRPr="002815CD" w:rsidRDefault="00A8449F" w:rsidP="00AD4A7D">
            <w:pPr>
              <w:rPr>
                <w:sz w:val="20"/>
              </w:rPr>
            </w:pPr>
          </w:p>
        </w:tc>
      </w:tr>
      <w:tr w:rsidR="00A8449F" w:rsidTr="00AD4A7D">
        <w:trPr>
          <w:jc w:val="center"/>
        </w:trPr>
        <w:tc>
          <w:tcPr>
            <w:tcW w:w="4428" w:type="dxa"/>
            <w:gridSpan w:val="2"/>
          </w:tcPr>
          <w:p w:rsidR="00A8449F" w:rsidRDefault="00A8449F" w:rsidP="00AD4A7D">
            <w:pPr>
              <w:rPr>
                <w:i/>
                <w:sz w:val="20"/>
              </w:rPr>
            </w:pPr>
            <w:r>
              <w:rPr>
                <w:b/>
                <w:sz w:val="20"/>
              </w:rPr>
              <w:t>15.  Related Records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(Are the records related to any other records series or information systems?)</w:t>
            </w:r>
          </w:p>
          <w:p w:rsidR="00A8449F" w:rsidRDefault="00A8449F" w:rsidP="00AD4A7D">
            <w:pPr>
              <w:rPr>
                <w:sz w:val="20"/>
              </w:rPr>
            </w:pPr>
          </w:p>
          <w:p w:rsidR="00A8449F" w:rsidRDefault="00A8449F" w:rsidP="00AD4A7D">
            <w:pPr>
              <w:rPr>
                <w:sz w:val="20"/>
              </w:rPr>
            </w:pPr>
          </w:p>
          <w:p w:rsidR="00A8449F" w:rsidRDefault="00A8449F" w:rsidP="00AD4A7D">
            <w:pPr>
              <w:rPr>
                <w:sz w:val="20"/>
              </w:rPr>
            </w:pPr>
          </w:p>
          <w:p w:rsidR="00A8449F" w:rsidRPr="003071FB" w:rsidRDefault="00A8449F" w:rsidP="00AD4A7D">
            <w:pPr>
              <w:rPr>
                <w:sz w:val="20"/>
              </w:rPr>
            </w:pPr>
          </w:p>
        </w:tc>
        <w:tc>
          <w:tcPr>
            <w:tcW w:w="4428" w:type="dxa"/>
          </w:tcPr>
          <w:p w:rsidR="00A8449F" w:rsidRPr="00685566" w:rsidRDefault="00A8449F" w:rsidP="00AD4A7D">
            <w:pPr>
              <w:rPr>
                <w:i/>
                <w:sz w:val="20"/>
              </w:rPr>
            </w:pPr>
            <w:r>
              <w:rPr>
                <w:b/>
                <w:sz w:val="20"/>
              </w:rPr>
              <w:t>16.  Stakeholders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(Which people, programs and departments have an interest in the records?)</w:t>
            </w:r>
          </w:p>
        </w:tc>
      </w:tr>
      <w:tr w:rsidR="00A8449F" w:rsidTr="00AD4A7D">
        <w:trPr>
          <w:jc w:val="center"/>
        </w:trPr>
        <w:tc>
          <w:tcPr>
            <w:tcW w:w="8856" w:type="dxa"/>
            <w:gridSpan w:val="3"/>
          </w:tcPr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>17</w:t>
            </w:r>
            <w:r w:rsidRPr="005652FC">
              <w:rPr>
                <w:b/>
                <w:sz w:val="20"/>
              </w:rPr>
              <w:t xml:space="preserve">. </w:t>
            </w:r>
            <w:r>
              <w:rPr>
                <w:b/>
                <w:sz w:val="20"/>
              </w:rPr>
              <w:t xml:space="preserve">Retention 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Scheduled</w:t>
            </w:r>
            <w:r w:rsidRPr="005652FC">
              <w:rPr>
                <w:sz w:val="20"/>
              </w:rPr>
              <w:t xml:space="preserve">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Unscheduled</w:t>
            </w:r>
          </w:p>
          <w:p w:rsidR="00A8449F" w:rsidRPr="002815CD" w:rsidRDefault="00A8449F" w:rsidP="00AD4A7D">
            <w:pPr>
              <w:rPr>
                <w:i/>
                <w:sz w:val="20"/>
              </w:rPr>
            </w:pPr>
            <w:r w:rsidRPr="002815CD">
              <w:rPr>
                <w:i/>
                <w:sz w:val="20"/>
              </w:rPr>
              <w:t>List current schedule OR propose retention time</w:t>
            </w:r>
          </w:p>
          <w:p w:rsidR="00A8449F" w:rsidRPr="005652FC" w:rsidRDefault="00A8449F" w:rsidP="00AD4A7D">
            <w:pPr>
              <w:rPr>
                <w:b/>
                <w:sz w:val="20"/>
              </w:rPr>
            </w:pPr>
          </w:p>
          <w:p w:rsidR="00A8449F" w:rsidRDefault="00A8449F" w:rsidP="00AD4A7D"/>
          <w:p w:rsidR="00A8449F" w:rsidRDefault="00A8449F" w:rsidP="00AD4A7D"/>
        </w:tc>
      </w:tr>
      <w:tr w:rsidR="00A8449F" w:rsidTr="00AD4A7D">
        <w:trPr>
          <w:jc w:val="center"/>
        </w:trPr>
        <w:tc>
          <w:tcPr>
            <w:tcW w:w="8856" w:type="dxa"/>
            <w:gridSpan w:val="3"/>
          </w:tcPr>
          <w:p w:rsidR="00A8449F" w:rsidRDefault="00A8449F" w:rsidP="00AD4A7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18.  Notes</w:t>
            </w:r>
          </w:p>
          <w:p w:rsidR="00A8449F" w:rsidRDefault="00A8449F" w:rsidP="00AD4A7D">
            <w:pPr>
              <w:rPr>
                <w:b/>
                <w:sz w:val="20"/>
              </w:rPr>
            </w:pPr>
          </w:p>
          <w:p w:rsidR="00A8449F" w:rsidRDefault="00A8449F" w:rsidP="00AD4A7D">
            <w:pPr>
              <w:rPr>
                <w:b/>
                <w:sz w:val="20"/>
              </w:rPr>
            </w:pPr>
          </w:p>
          <w:p w:rsidR="00A8449F" w:rsidRDefault="00A8449F" w:rsidP="00AD4A7D">
            <w:pPr>
              <w:rPr>
                <w:b/>
                <w:sz w:val="20"/>
              </w:rPr>
            </w:pPr>
          </w:p>
          <w:p w:rsidR="00A8449F" w:rsidRDefault="00A8449F" w:rsidP="00AD4A7D">
            <w:pPr>
              <w:rPr>
                <w:b/>
                <w:sz w:val="20"/>
              </w:rPr>
            </w:pPr>
          </w:p>
        </w:tc>
      </w:tr>
    </w:tbl>
    <w:p w:rsidR="00A8449F" w:rsidRDefault="00A8449F" w:rsidP="00A8449F"/>
    <w:p w:rsidR="00A8449F" w:rsidRDefault="00A8449F" w:rsidP="00A8449F"/>
    <w:p w:rsidR="00A8449F" w:rsidRDefault="00A8449F" w:rsidP="00A8449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80"/>
        <w:gridCol w:w="4428"/>
      </w:tblGrid>
      <w:tr w:rsidR="00A8449F" w:rsidTr="00AD4A7D">
        <w:trPr>
          <w:jc w:val="center"/>
        </w:trPr>
        <w:tc>
          <w:tcPr>
            <w:tcW w:w="8856" w:type="dxa"/>
            <w:gridSpan w:val="3"/>
          </w:tcPr>
          <w:p w:rsidR="00A8449F" w:rsidRPr="005652FC" w:rsidRDefault="00A8449F" w:rsidP="00AD4A7D">
            <w:pPr>
              <w:jc w:val="center"/>
              <w:rPr>
                <w:b/>
                <w:sz w:val="32"/>
                <w:szCs w:val="32"/>
              </w:rPr>
            </w:pPr>
            <w:r w:rsidRPr="005652FC">
              <w:rPr>
                <w:b/>
                <w:sz w:val="32"/>
                <w:szCs w:val="32"/>
              </w:rPr>
              <w:lastRenderedPageBreak/>
              <w:t>Records Series Inventory Form</w:t>
            </w:r>
            <w:r w:rsidR="0002396C">
              <w:rPr>
                <w:b/>
                <w:sz w:val="32"/>
                <w:szCs w:val="32"/>
              </w:rPr>
              <w:t xml:space="preserve"> #5</w:t>
            </w:r>
          </w:p>
        </w:tc>
      </w:tr>
      <w:tr w:rsidR="00A8449F" w:rsidTr="00AD4A7D">
        <w:trPr>
          <w:trHeight w:val="782"/>
          <w:jc w:val="center"/>
        </w:trPr>
        <w:tc>
          <w:tcPr>
            <w:tcW w:w="4248" w:type="dxa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1. Date Prepared</w:t>
            </w:r>
          </w:p>
          <w:p w:rsidR="00377F4D" w:rsidRDefault="00377F4D" w:rsidP="00377F4D">
            <w:pPr>
              <w:spacing w:after="160" w:line="259" w:lineRule="auto"/>
            </w:pPr>
            <w:r>
              <w:t>April 1, 20xx</w:t>
            </w:r>
          </w:p>
          <w:p w:rsidR="00A8449F" w:rsidRPr="00667E0E" w:rsidRDefault="00A8449F" w:rsidP="00AD4A7D">
            <w:pPr>
              <w:rPr>
                <w:rFonts w:ascii="Comic Sans MS" w:hAnsi="Comic Sans MS"/>
                <w:i/>
                <w:color w:val="00B050"/>
              </w:rPr>
            </w:pPr>
          </w:p>
        </w:tc>
        <w:tc>
          <w:tcPr>
            <w:tcW w:w="4608" w:type="dxa"/>
            <w:gridSpan w:val="2"/>
          </w:tcPr>
          <w:p w:rsidR="00A8449F" w:rsidRPr="005652FC" w:rsidRDefault="00A8449F" w:rsidP="00AD4A7D">
            <w:pPr>
              <w:rPr>
                <w:i/>
                <w:sz w:val="18"/>
                <w:szCs w:val="18"/>
              </w:rPr>
            </w:pPr>
            <w:r w:rsidRPr="005652FC">
              <w:rPr>
                <w:b/>
                <w:sz w:val="20"/>
              </w:rPr>
              <w:t xml:space="preserve">2.  </w:t>
            </w:r>
            <w:r>
              <w:rPr>
                <w:b/>
                <w:sz w:val="20"/>
              </w:rPr>
              <w:t>Owner of</w:t>
            </w:r>
            <w:r w:rsidRPr="005652FC">
              <w:rPr>
                <w:b/>
                <w:sz w:val="20"/>
              </w:rPr>
              <w:t xml:space="preserve"> the files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 xml:space="preserve">(Name </w:t>
            </w:r>
            <w:r>
              <w:rPr>
                <w:i/>
                <w:sz w:val="18"/>
                <w:szCs w:val="18"/>
              </w:rPr>
              <w:t>or organization</w:t>
            </w:r>
            <w:r w:rsidRPr="005652FC">
              <w:rPr>
                <w:i/>
                <w:sz w:val="18"/>
                <w:szCs w:val="18"/>
              </w:rPr>
              <w:t>)</w:t>
            </w:r>
          </w:p>
          <w:p w:rsidR="00A8449F" w:rsidRPr="00AD4A7D" w:rsidRDefault="00AD4A7D" w:rsidP="00AD4A7D">
            <w:pPr>
              <w:spacing w:after="160" w:line="259" w:lineRule="auto"/>
            </w:pPr>
            <w:r>
              <w:t>FEC</w:t>
            </w:r>
            <w:r w:rsidRPr="00AD4A7D">
              <w:t>/Policy Division/Office of Cryptocurrency Policy</w:t>
            </w:r>
          </w:p>
        </w:tc>
      </w:tr>
      <w:tr w:rsidR="00A8449F" w:rsidTr="00AD4A7D">
        <w:trPr>
          <w:jc w:val="center"/>
        </w:trPr>
        <w:tc>
          <w:tcPr>
            <w:tcW w:w="4248" w:type="dxa"/>
          </w:tcPr>
          <w:p w:rsidR="00A8449F" w:rsidRPr="005652FC" w:rsidRDefault="00A8449F" w:rsidP="00AD4A7D">
            <w:pPr>
              <w:rPr>
                <w:sz w:val="20"/>
              </w:rPr>
            </w:pPr>
            <w:r w:rsidRPr="005652FC">
              <w:rPr>
                <w:b/>
                <w:sz w:val="20"/>
              </w:rPr>
              <w:t>3. Inventory Personnel</w:t>
            </w:r>
            <w:r w:rsidRPr="005652FC">
              <w:rPr>
                <w:sz w:val="20"/>
              </w:rPr>
              <w:t xml:space="preserve"> </w:t>
            </w:r>
            <w:r w:rsidRPr="005652FC">
              <w:rPr>
                <w:i/>
                <w:sz w:val="18"/>
                <w:szCs w:val="18"/>
              </w:rPr>
              <w:t>(Name)</w:t>
            </w:r>
          </w:p>
          <w:p w:rsidR="002B064F" w:rsidRDefault="002B064F" w:rsidP="002B064F">
            <w:r>
              <w:t>Lotta Pengar</w:t>
            </w:r>
          </w:p>
          <w:p w:rsidR="00A8449F" w:rsidRDefault="00A8449F" w:rsidP="00AD4A7D"/>
        </w:tc>
        <w:tc>
          <w:tcPr>
            <w:tcW w:w="4608" w:type="dxa"/>
            <w:gridSpan w:val="2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4. Series location</w:t>
            </w:r>
          </w:p>
          <w:p w:rsidR="00A8449F" w:rsidRPr="005556BF" w:rsidRDefault="000A470A" w:rsidP="005556BF">
            <w:pPr>
              <w:spacing w:after="160" w:line="259" w:lineRule="auto"/>
            </w:pPr>
            <w:r>
              <w:t>10</w:t>
            </w:r>
            <w:r w:rsidR="005556BF">
              <w:t>1 Strangar Avenue,  Room 525</w:t>
            </w:r>
          </w:p>
        </w:tc>
      </w:tr>
      <w:tr w:rsidR="00A8449F" w:rsidTr="00AD4A7D">
        <w:trPr>
          <w:trHeight w:val="989"/>
          <w:jc w:val="center"/>
        </w:trPr>
        <w:tc>
          <w:tcPr>
            <w:tcW w:w="4248" w:type="dxa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5. Series title</w:t>
            </w:r>
          </w:p>
          <w:p w:rsidR="00A8449F" w:rsidRDefault="0005661C" w:rsidP="00AD4A7D">
            <w:r>
              <w:t>Cryptocurrency Rulemaking</w:t>
            </w:r>
            <w:r w:rsidR="0002396C">
              <w:t xml:space="preserve"> Review/Approval Tracking System</w:t>
            </w:r>
            <w:r w:rsidR="001F37BF">
              <w:t xml:space="preserve"> (CRTS)</w:t>
            </w:r>
          </w:p>
          <w:p w:rsidR="002B121D" w:rsidRDefault="002B121D" w:rsidP="00AD4A7D"/>
        </w:tc>
        <w:tc>
          <w:tcPr>
            <w:tcW w:w="4608" w:type="dxa"/>
            <w:gridSpan w:val="2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6. Inclusive dates</w:t>
            </w:r>
          </w:p>
          <w:p w:rsidR="00C90B5E" w:rsidRDefault="00C90B5E" w:rsidP="00C90B5E">
            <w:pPr>
              <w:spacing w:after="160" w:line="259" w:lineRule="auto"/>
            </w:pPr>
            <w:r>
              <w:t>2017 - present</w:t>
            </w:r>
          </w:p>
          <w:p w:rsidR="00A8449F" w:rsidRPr="00667E0E" w:rsidRDefault="00A8449F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</w:tr>
      <w:tr w:rsidR="00A8449F" w:rsidTr="00AD4A7D">
        <w:trPr>
          <w:jc w:val="center"/>
        </w:trPr>
        <w:tc>
          <w:tcPr>
            <w:tcW w:w="8856" w:type="dxa"/>
            <w:gridSpan w:val="3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7. Series description</w:t>
            </w:r>
          </w:p>
          <w:p w:rsidR="00A8449F" w:rsidRPr="005652FC" w:rsidRDefault="00A8449F" w:rsidP="00AD4A7D">
            <w:pPr>
              <w:rPr>
                <w:color w:val="7030A0"/>
              </w:rPr>
            </w:pPr>
          </w:p>
          <w:p w:rsidR="00A8449F" w:rsidRDefault="001F37BF" w:rsidP="00AD4A7D">
            <w:r>
              <w:t>The CRTS</w:t>
            </w:r>
            <w:r w:rsidR="007B64BA">
              <w:t xml:space="preserve"> track</w:t>
            </w:r>
            <w:r>
              <w:t>s</w:t>
            </w:r>
            <w:r w:rsidR="007B64BA">
              <w:t xml:space="preserve"> the approval progress of draft rules.  System information includes rule name, date of advisory committee approval, date of completed final version, submission date, dates/summary comments of internal review, dates/summary comments of Federal Register review, date of final approval and name of approving official.</w:t>
            </w:r>
          </w:p>
          <w:p w:rsidR="00D017B7" w:rsidRDefault="00D017B7" w:rsidP="00AD4A7D"/>
          <w:p w:rsidR="00A8449F" w:rsidRDefault="00A8449F" w:rsidP="00AD4A7D"/>
        </w:tc>
      </w:tr>
      <w:tr w:rsidR="00A8449F" w:rsidTr="00AD4A7D">
        <w:trPr>
          <w:trHeight w:val="1889"/>
          <w:jc w:val="center"/>
        </w:trPr>
        <w:tc>
          <w:tcPr>
            <w:tcW w:w="4428" w:type="dxa"/>
            <w:gridSpan w:val="2"/>
          </w:tcPr>
          <w:p w:rsidR="00A8449F" w:rsidRDefault="00A8449F" w:rsidP="00AD4A7D">
            <w:r w:rsidRPr="005652FC">
              <w:rPr>
                <w:b/>
                <w:sz w:val="20"/>
              </w:rPr>
              <w:t>8. Medium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>(check all that apply)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A7078">
              <w:rPr>
                <w:sz w:val="20"/>
              </w:rPr>
              <w:t>Paper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Microform</w:t>
            </w:r>
          </w:p>
          <w:p w:rsidR="00A8449F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="00A8449F">
              <w:rPr>
                <w:sz w:val="20"/>
              </w:rPr>
              <w:t xml:space="preserve"> </w:t>
            </w:r>
            <w:r w:rsidR="00A8449F" w:rsidRPr="005652FC">
              <w:rPr>
                <w:sz w:val="20"/>
              </w:rPr>
              <w:t>Electronic</w:t>
            </w:r>
            <w:r w:rsidR="00A8449F">
              <w:rPr>
                <w:sz w:val="20"/>
              </w:rPr>
              <w:t xml:space="preserve"> </w:t>
            </w:r>
            <w:r w:rsidR="00A8449F" w:rsidRPr="005652FC">
              <w:rPr>
                <w:i/>
                <w:sz w:val="18"/>
                <w:szCs w:val="18"/>
              </w:rPr>
              <w:t>(specify)</w:t>
            </w:r>
            <w:r w:rsidR="00A8449F">
              <w:rPr>
                <w:i/>
                <w:sz w:val="18"/>
                <w:szCs w:val="18"/>
              </w:rPr>
              <w:t>:</w:t>
            </w:r>
            <w:r>
              <w:rPr>
                <w:i/>
                <w:sz w:val="18"/>
                <w:szCs w:val="18"/>
              </w:rPr>
              <w:t xml:space="preserve"> Information System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Audiovisual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 xml:space="preserve">Other </w:t>
            </w:r>
            <w:r w:rsidRPr="005652FC">
              <w:rPr>
                <w:i/>
                <w:sz w:val="18"/>
                <w:szCs w:val="18"/>
              </w:rPr>
              <w:t>(specify)</w:t>
            </w:r>
            <w:r w:rsidRPr="005652FC">
              <w:rPr>
                <w:sz w:val="20"/>
              </w:rPr>
              <w:t>:</w:t>
            </w:r>
          </w:p>
          <w:p w:rsidR="00A8449F" w:rsidRPr="00667E0E" w:rsidRDefault="00A8449F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  <w:tc>
          <w:tcPr>
            <w:tcW w:w="4428" w:type="dxa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9. Arrangement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A7078">
              <w:rPr>
                <w:sz w:val="20"/>
              </w:rPr>
              <w:t>Alphabetical by name</w:t>
            </w:r>
          </w:p>
          <w:p w:rsidR="00A8449F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 xml:space="preserve">X </w:t>
            </w:r>
            <w:r w:rsidR="00A8449F" w:rsidRPr="005652FC">
              <w:rPr>
                <w:sz w:val="20"/>
              </w:rPr>
              <w:t>Alphabetical by subject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Geographical by _________________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Chronological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Numerical/alphanumerical by ______________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Other ____________________</w:t>
            </w:r>
          </w:p>
          <w:p w:rsidR="00A8449F" w:rsidRDefault="00A8449F" w:rsidP="00AD4A7D">
            <w:pPr>
              <w:rPr>
                <w:sz w:val="20"/>
              </w:rPr>
            </w:pPr>
          </w:p>
          <w:p w:rsidR="00A8449F" w:rsidRPr="00667E0E" w:rsidRDefault="00A8449F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</w:tr>
      <w:tr w:rsidR="00A8449F" w:rsidTr="00AD4A7D">
        <w:trPr>
          <w:jc w:val="center"/>
        </w:trPr>
        <w:tc>
          <w:tcPr>
            <w:tcW w:w="4428" w:type="dxa"/>
            <w:gridSpan w:val="2"/>
          </w:tcPr>
          <w:p w:rsidR="00A8449F" w:rsidRDefault="00A8449F" w:rsidP="00AD4A7D">
            <w:r w:rsidRPr="005652FC">
              <w:rPr>
                <w:b/>
                <w:sz w:val="20"/>
              </w:rPr>
              <w:t>10. Volume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>(in cubic feet</w:t>
            </w:r>
            <w:r>
              <w:rPr>
                <w:i/>
                <w:sz w:val="18"/>
                <w:szCs w:val="18"/>
              </w:rPr>
              <w:t xml:space="preserve"> or megabytes</w:t>
            </w:r>
            <w:r w:rsidRPr="005652FC">
              <w:rPr>
                <w:i/>
                <w:sz w:val="18"/>
                <w:szCs w:val="18"/>
              </w:rPr>
              <w:t>)</w:t>
            </w:r>
          </w:p>
          <w:p w:rsidR="00A8449F" w:rsidRPr="00D75CA7" w:rsidRDefault="00D75CA7" w:rsidP="00AD4A7D">
            <w:r w:rsidRPr="00D75CA7">
              <w:t>850 megabytes</w:t>
            </w:r>
          </w:p>
          <w:p w:rsidR="00A8449F" w:rsidRPr="00667E0E" w:rsidRDefault="00A8449F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  <w:tc>
          <w:tcPr>
            <w:tcW w:w="4428" w:type="dxa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11. Vital</w:t>
            </w:r>
            <w:r>
              <w:rPr>
                <w:b/>
                <w:sz w:val="20"/>
              </w:rPr>
              <w:t>/Essential</w:t>
            </w:r>
            <w:r w:rsidRPr="005652FC">
              <w:rPr>
                <w:b/>
                <w:sz w:val="20"/>
              </w:rPr>
              <w:t xml:space="preserve"> Records Status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 xml:space="preserve">Yes           </w:t>
            </w:r>
            <w:r w:rsidR="005C3533">
              <w:rPr>
                <w:sz w:val="20"/>
              </w:rPr>
              <w:t xml:space="preserve">X </w:t>
            </w:r>
            <w:r w:rsidRPr="005A7078">
              <w:rPr>
                <w:sz w:val="20"/>
              </w:rPr>
              <w:t>No</w:t>
            </w:r>
          </w:p>
          <w:p w:rsidR="00A8449F" w:rsidRPr="00FA292C" w:rsidRDefault="00A8449F" w:rsidP="00AD4A7D">
            <w:pPr>
              <w:rPr>
                <w:i/>
                <w:color w:val="00B050"/>
              </w:rPr>
            </w:pPr>
          </w:p>
        </w:tc>
      </w:tr>
      <w:tr w:rsidR="00A8449F" w:rsidTr="00AD4A7D">
        <w:trPr>
          <w:jc w:val="center"/>
        </w:trPr>
        <w:tc>
          <w:tcPr>
            <w:tcW w:w="4428" w:type="dxa"/>
            <w:gridSpan w:val="2"/>
          </w:tcPr>
          <w:p w:rsidR="00A8449F" w:rsidRDefault="00A8449F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12.  Cutoff  </w:t>
            </w:r>
            <w:r>
              <w:rPr>
                <w:i/>
                <w:sz w:val="20"/>
              </w:rPr>
              <w:t>(When are the files closed?)</w:t>
            </w:r>
          </w:p>
          <w:p w:rsidR="0097733D" w:rsidRDefault="0097733D" w:rsidP="00AD4A7D">
            <w:pPr>
              <w:rPr>
                <w:sz w:val="20"/>
              </w:rPr>
            </w:pPr>
          </w:p>
          <w:p w:rsidR="00A8449F" w:rsidRDefault="001C497D" w:rsidP="00AD4A7D">
            <w:pPr>
              <w:rPr>
                <w:sz w:val="20"/>
              </w:rPr>
            </w:pPr>
            <w:r>
              <w:rPr>
                <w:sz w:val="20"/>
              </w:rPr>
              <w:t xml:space="preserve">No cutoff </w:t>
            </w:r>
            <w:r w:rsidR="000C3578">
              <w:rPr>
                <w:sz w:val="20"/>
              </w:rPr>
              <w:t xml:space="preserve">currently </w:t>
            </w:r>
            <w:r>
              <w:rPr>
                <w:sz w:val="20"/>
              </w:rPr>
              <w:t>identified</w:t>
            </w:r>
          </w:p>
          <w:p w:rsidR="00A8449F" w:rsidRDefault="00A8449F" w:rsidP="00AD4A7D">
            <w:pPr>
              <w:rPr>
                <w:sz w:val="20"/>
              </w:rPr>
            </w:pPr>
          </w:p>
          <w:p w:rsidR="00A8449F" w:rsidRPr="002815CD" w:rsidRDefault="00A8449F" w:rsidP="00AD4A7D">
            <w:pPr>
              <w:rPr>
                <w:sz w:val="20"/>
              </w:rPr>
            </w:pPr>
          </w:p>
        </w:tc>
        <w:tc>
          <w:tcPr>
            <w:tcW w:w="4428" w:type="dxa"/>
          </w:tcPr>
          <w:p w:rsidR="00A8449F" w:rsidRDefault="00A8449F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14.  Duplication </w:t>
            </w:r>
            <w:r>
              <w:rPr>
                <w:i/>
                <w:sz w:val="20"/>
              </w:rPr>
              <w:t>(Are the records available in another place or in another format?)</w:t>
            </w:r>
          </w:p>
          <w:p w:rsidR="00A8449F" w:rsidRDefault="00A8449F" w:rsidP="00AD4A7D">
            <w:pPr>
              <w:rPr>
                <w:sz w:val="20"/>
              </w:rPr>
            </w:pPr>
          </w:p>
          <w:p w:rsidR="00A8449F" w:rsidRPr="002815CD" w:rsidRDefault="00A8449F" w:rsidP="00AD4A7D">
            <w:pPr>
              <w:rPr>
                <w:sz w:val="20"/>
              </w:rPr>
            </w:pPr>
          </w:p>
        </w:tc>
      </w:tr>
      <w:tr w:rsidR="00A8449F" w:rsidTr="00AD4A7D">
        <w:trPr>
          <w:jc w:val="center"/>
        </w:trPr>
        <w:tc>
          <w:tcPr>
            <w:tcW w:w="4428" w:type="dxa"/>
            <w:gridSpan w:val="2"/>
          </w:tcPr>
          <w:p w:rsidR="00A8449F" w:rsidRDefault="00A8449F" w:rsidP="00AD4A7D">
            <w:pPr>
              <w:rPr>
                <w:i/>
                <w:sz w:val="20"/>
              </w:rPr>
            </w:pPr>
            <w:r>
              <w:rPr>
                <w:b/>
                <w:sz w:val="20"/>
              </w:rPr>
              <w:t>15.  Related Records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(Are the records related to any other records series or information systems?)</w:t>
            </w:r>
          </w:p>
          <w:p w:rsidR="00A8449F" w:rsidRDefault="00A8449F" w:rsidP="00AD4A7D">
            <w:pPr>
              <w:rPr>
                <w:sz w:val="20"/>
              </w:rPr>
            </w:pPr>
          </w:p>
          <w:p w:rsidR="00A8449F" w:rsidRDefault="00A8449F" w:rsidP="00AD4A7D">
            <w:pPr>
              <w:rPr>
                <w:sz w:val="20"/>
              </w:rPr>
            </w:pPr>
          </w:p>
          <w:p w:rsidR="00A8449F" w:rsidRPr="003071FB" w:rsidRDefault="00A8449F" w:rsidP="00AD4A7D">
            <w:pPr>
              <w:rPr>
                <w:sz w:val="20"/>
              </w:rPr>
            </w:pPr>
          </w:p>
        </w:tc>
        <w:tc>
          <w:tcPr>
            <w:tcW w:w="4428" w:type="dxa"/>
          </w:tcPr>
          <w:p w:rsidR="00A8449F" w:rsidRPr="00685566" w:rsidRDefault="00A8449F" w:rsidP="00AD4A7D">
            <w:pPr>
              <w:rPr>
                <w:i/>
                <w:sz w:val="20"/>
              </w:rPr>
            </w:pPr>
            <w:r>
              <w:rPr>
                <w:b/>
                <w:sz w:val="20"/>
              </w:rPr>
              <w:t>16.  Stakeholders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(Which people, programs and departments have an interest in the records?)</w:t>
            </w:r>
          </w:p>
        </w:tc>
      </w:tr>
      <w:tr w:rsidR="00A8449F" w:rsidTr="00AD4A7D">
        <w:trPr>
          <w:jc w:val="center"/>
        </w:trPr>
        <w:tc>
          <w:tcPr>
            <w:tcW w:w="8856" w:type="dxa"/>
            <w:gridSpan w:val="3"/>
          </w:tcPr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>17</w:t>
            </w:r>
            <w:r w:rsidRPr="005652FC">
              <w:rPr>
                <w:b/>
                <w:sz w:val="20"/>
              </w:rPr>
              <w:t xml:space="preserve">. </w:t>
            </w:r>
            <w:r>
              <w:rPr>
                <w:b/>
                <w:sz w:val="20"/>
              </w:rPr>
              <w:t xml:space="preserve">Retention 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Scheduled</w:t>
            </w:r>
            <w:r w:rsidRPr="005652FC">
              <w:rPr>
                <w:sz w:val="20"/>
              </w:rPr>
              <w:t xml:space="preserve">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Unscheduled</w:t>
            </w:r>
          </w:p>
          <w:p w:rsidR="00A8449F" w:rsidRPr="002815CD" w:rsidRDefault="00A8449F" w:rsidP="00AD4A7D">
            <w:pPr>
              <w:rPr>
                <w:i/>
                <w:sz w:val="20"/>
              </w:rPr>
            </w:pPr>
            <w:r w:rsidRPr="002815CD">
              <w:rPr>
                <w:i/>
                <w:sz w:val="20"/>
              </w:rPr>
              <w:t>List current schedule OR propose retention time</w:t>
            </w:r>
          </w:p>
          <w:p w:rsidR="00A8449F" w:rsidRDefault="00A8449F" w:rsidP="00AD4A7D"/>
          <w:p w:rsidR="00A8449F" w:rsidRDefault="00A8449F" w:rsidP="00AD4A7D"/>
        </w:tc>
      </w:tr>
      <w:tr w:rsidR="00A8449F" w:rsidTr="00AD4A7D">
        <w:trPr>
          <w:jc w:val="center"/>
        </w:trPr>
        <w:tc>
          <w:tcPr>
            <w:tcW w:w="8856" w:type="dxa"/>
            <w:gridSpan w:val="3"/>
          </w:tcPr>
          <w:p w:rsidR="00A8449F" w:rsidRDefault="00A8449F" w:rsidP="00AD4A7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18.  Notes</w:t>
            </w:r>
          </w:p>
          <w:p w:rsidR="00A8449F" w:rsidRDefault="00A8449F" w:rsidP="00AD4A7D">
            <w:pPr>
              <w:rPr>
                <w:b/>
                <w:sz w:val="20"/>
              </w:rPr>
            </w:pPr>
          </w:p>
          <w:p w:rsidR="00A8449F" w:rsidRDefault="00A8449F" w:rsidP="00AD4A7D">
            <w:pPr>
              <w:rPr>
                <w:b/>
                <w:sz w:val="20"/>
              </w:rPr>
            </w:pPr>
          </w:p>
          <w:p w:rsidR="00A8449F" w:rsidRDefault="00A8449F" w:rsidP="00AD4A7D">
            <w:pPr>
              <w:rPr>
                <w:b/>
                <w:sz w:val="20"/>
              </w:rPr>
            </w:pPr>
          </w:p>
        </w:tc>
      </w:tr>
    </w:tbl>
    <w:p w:rsidR="00A8449F" w:rsidRDefault="00A8449F" w:rsidP="00A8449F"/>
    <w:p w:rsidR="00D017B7" w:rsidRDefault="00D017B7" w:rsidP="00A8449F"/>
    <w:p w:rsidR="00D017B7" w:rsidRDefault="00D017B7" w:rsidP="00A8449F"/>
    <w:p w:rsidR="00D017B7" w:rsidRDefault="00D017B7" w:rsidP="00A8449F"/>
    <w:p w:rsidR="00A8449F" w:rsidRDefault="00A8449F" w:rsidP="00A8449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80"/>
        <w:gridCol w:w="4428"/>
      </w:tblGrid>
      <w:tr w:rsidR="00A8449F" w:rsidTr="00AD4A7D">
        <w:trPr>
          <w:jc w:val="center"/>
        </w:trPr>
        <w:tc>
          <w:tcPr>
            <w:tcW w:w="8856" w:type="dxa"/>
            <w:gridSpan w:val="3"/>
          </w:tcPr>
          <w:p w:rsidR="00A8449F" w:rsidRPr="005652FC" w:rsidRDefault="00A8449F" w:rsidP="00AD4A7D">
            <w:pPr>
              <w:jc w:val="center"/>
              <w:rPr>
                <w:b/>
                <w:sz w:val="32"/>
                <w:szCs w:val="32"/>
              </w:rPr>
            </w:pPr>
            <w:r w:rsidRPr="005652FC">
              <w:rPr>
                <w:b/>
                <w:sz w:val="32"/>
                <w:szCs w:val="32"/>
              </w:rPr>
              <w:lastRenderedPageBreak/>
              <w:t>Records Series Inventory Form</w:t>
            </w:r>
            <w:r w:rsidR="005B3529">
              <w:rPr>
                <w:b/>
                <w:sz w:val="32"/>
                <w:szCs w:val="32"/>
              </w:rPr>
              <w:t xml:space="preserve"> #6</w:t>
            </w:r>
          </w:p>
        </w:tc>
      </w:tr>
      <w:tr w:rsidR="00A8449F" w:rsidTr="00AD4A7D">
        <w:trPr>
          <w:trHeight w:val="782"/>
          <w:jc w:val="center"/>
        </w:trPr>
        <w:tc>
          <w:tcPr>
            <w:tcW w:w="4248" w:type="dxa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1. Date Prepared</w:t>
            </w:r>
          </w:p>
          <w:p w:rsidR="00A8449F" w:rsidRDefault="00377F4D" w:rsidP="00AD4A7D">
            <w:r>
              <w:t>April 2, 20xx</w:t>
            </w:r>
          </w:p>
          <w:p w:rsidR="00A8449F" w:rsidRPr="00667E0E" w:rsidRDefault="00A8449F" w:rsidP="00AD4A7D">
            <w:pPr>
              <w:rPr>
                <w:rFonts w:ascii="Comic Sans MS" w:hAnsi="Comic Sans MS"/>
                <w:i/>
                <w:color w:val="00B050"/>
              </w:rPr>
            </w:pPr>
          </w:p>
        </w:tc>
        <w:tc>
          <w:tcPr>
            <w:tcW w:w="4608" w:type="dxa"/>
            <w:gridSpan w:val="2"/>
          </w:tcPr>
          <w:p w:rsidR="00A8449F" w:rsidRPr="005652FC" w:rsidRDefault="00A8449F" w:rsidP="00AD4A7D">
            <w:pPr>
              <w:rPr>
                <w:i/>
                <w:sz w:val="18"/>
                <w:szCs w:val="18"/>
              </w:rPr>
            </w:pPr>
            <w:r w:rsidRPr="005652FC">
              <w:rPr>
                <w:b/>
                <w:sz w:val="20"/>
              </w:rPr>
              <w:t xml:space="preserve">2.  </w:t>
            </w:r>
            <w:r>
              <w:rPr>
                <w:b/>
                <w:sz w:val="20"/>
              </w:rPr>
              <w:t>Owner of</w:t>
            </w:r>
            <w:r w:rsidRPr="005652FC">
              <w:rPr>
                <w:b/>
                <w:sz w:val="20"/>
              </w:rPr>
              <w:t xml:space="preserve"> the files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 xml:space="preserve">(Name </w:t>
            </w:r>
            <w:r>
              <w:rPr>
                <w:i/>
                <w:sz w:val="18"/>
                <w:szCs w:val="18"/>
              </w:rPr>
              <w:t>or organization</w:t>
            </w:r>
            <w:r w:rsidRPr="005652FC">
              <w:rPr>
                <w:i/>
                <w:sz w:val="18"/>
                <w:szCs w:val="18"/>
              </w:rPr>
              <w:t>)</w:t>
            </w:r>
          </w:p>
          <w:p w:rsidR="00A8449F" w:rsidRPr="00AD4A7D" w:rsidRDefault="00AD4A7D" w:rsidP="00AD4A7D">
            <w:pPr>
              <w:spacing w:after="160" w:line="259" w:lineRule="auto"/>
            </w:pPr>
            <w:r>
              <w:t>FEC</w:t>
            </w:r>
            <w:r w:rsidRPr="00AD4A7D">
              <w:t>/Policy Division/Office of Cryptocurrency Policy</w:t>
            </w:r>
          </w:p>
        </w:tc>
      </w:tr>
      <w:tr w:rsidR="00A8449F" w:rsidTr="00AD4A7D">
        <w:trPr>
          <w:jc w:val="center"/>
        </w:trPr>
        <w:tc>
          <w:tcPr>
            <w:tcW w:w="4248" w:type="dxa"/>
          </w:tcPr>
          <w:p w:rsidR="00A8449F" w:rsidRPr="005652FC" w:rsidRDefault="00A8449F" w:rsidP="00AD4A7D">
            <w:pPr>
              <w:rPr>
                <w:sz w:val="20"/>
              </w:rPr>
            </w:pPr>
            <w:r w:rsidRPr="005652FC">
              <w:rPr>
                <w:b/>
                <w:sz w:val="20"/>
              </w:rPr>
              <w:t>3. Inventory Personnel</w:t>
            </w:r>
            <w:r w:rsidRPr="005652FC">
              <w:rPr>
                <w:sz w:val="20"/>
              </w:rPr>
              <w:t xml:space="preserve"> </w:t>
            </w:r>
            <w:r w:rsidRPr="005652FC">
              <w:rPr>
                <w:i/>
                <w:sz w:val="18"/>
                <w:szCs w:val="18"/>
              </w:rPr>
              <w:t>(Name)</w:t>
            </w:r>
          </w:p>
          <w:p w:rsidR="00A8449F" w:rsidRDefault="002B064F" w:rsidP="00AD4A7D">
            <w:r>
              <w:t>Manny Argent</w:t>
            </w:r>
          </w:p>
          <w:p w:rsidR="00A8449F" w:rsidRDefault="00A8449F" w:rsidP="00AD4A7D"/>
        </w:tc>
        <w:tc>
          <w:tcPr>
            <w:tcW w:w="4608" w:type="dxa"/>
            <w:gridSpan w:val="2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4. Series location</w:t>
            </w:r>
          </w:p>
          <w:p w:rsidR="00A8449F" w:rsidRPr="005556BF" w:rsidRDefault="000A470A" w:rsidP="005556BF">
            <w:pPr>
              <w:spacing w:after="160" w:line="259" w:lineRule="auto"/>
              <w:rPr>
                <w:b/>
                <w:sz w:val="20"/>
              </w:rPr>
            </w:pPr>
            <w:r>
              <w:t>10</w:t>
            </w:r>
            <w:r w:rsidR="005556BF">
              <w:t>1 Strangar Avenue,  Room 410</w:t>
            </w:r>
          </w:p>
        </w:tc>
      </w:tr>
      <w:tr w:rsidR="00A8449F" w:rsidTr="00AD4A7D">
        <w:trPr>
          <w:trHeight w:val="989"/>
          <w:jc w:val="center"/>
        </w:trPr>
        <w:tc>
          <w:tcPr>
            <w:tcW w:w="4248" w:type="dxa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5. Series title</w:t>
            </w:r>
          </w:p>
          <w:p w:rsidR="00A8449F" w:rsidRPr="005652FC" w:rsidRDefault="0002396C" w:rsidP="00AD4A7D">
            <w:pPr>
              <w:rPr>
                <w:b/>
                <w:sz w:val="20"/>
              </w:rPr>
            </w:pPr>
            <w:r>
              <w:t>Cryptocurrencies Reference Database</w:t>
            </w:r>
            <w:r w:rsidR="001C497D">
              <w:t xml:space="preserve"> (CRD)</w:t>
            </w:r>
          </w:p>
          <w:p w:rsidR="00A8449F" w:rsidRDefault="00A8449F" w:rsidP="00AD4A7D"/>
        </w:tc>
        <w:tc>
          <w:tcPr>
            <w:tcW w:w="4608" w:type="dxa"/>
            <w:gridSpan w:val="2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6. Inclusive dates</w:t>
            </w:r>
          </w:p>
          <w:p w:rsidR="00C90B5E" w:rsidRDefault="00C90B5E" w:rsidP="00C90B5E">
            <w:pPr>
              <w:spacing w:after="160" w:line="259" w:lineRule="auto"/>
            </w:pPr>
            <w:r>
              <w:t>2017 - present</w:t>
            </w:r>
          </w:p>
          <w:p w:rsidR="00A8449F" w:rsidRPr="00667E0E" w:rsidRDefault="00A8449F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</w:tr>
      <w:tr w:rsidR="00A8449F" w:rsidTr="00AD4A7D">
        <w:trPr>
          <w:jc w:val="center"/>
        </w:trPr>
        <w:tc>
          <w:tcPr>
            <w:tcW w:w="8856" w:type="dxa"/>
            <w:gridSpan w:val="3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7. Series description</w:t>
            </w:r>
          </w:p>
          <w:p w:rsidR="00A8449F" w:rsidRPr="005652FC" w:rsidRDefault="00A8449F" w:rsidP="00AD4A7D">
            <w:pPr>
              <w:rPr>
                <w:color w:val="7030A0"/>
              </w:rPr>
            </w:pPr>
          </w:p>
          <w:p w:rsidR="00A8449F" w:rsidRDefault="001C497D" w:rsidP="00AD4A7D">
            <w:r>
              <w:t>The CRD provides</w:t>
            </w:r>
            <w:r w:rsidR="00904A29">
              <w:t xml:space="preserve"> reference information on former and current cryptocurrency platforms.  Information includes currency name, dates of operation, sponsoring organization, historic and current price charts, and any special notes</w:t>
            </w:r>
            <w:r w:rsidR="00073883">
              <w:t xml:space="preserve"> (litigation or </w:t>
            </w:r>
            <w:r w:rsidR="00904A29">
              <w:t>market news, etc.) relating to the currency.</w:t>
            </w:r>
          </w:p>
          <w:p w:rsidR="00A8449F" w:rsidRDefault="00A8449F" w:rsidP="00AD4A7D"/>
          <w:p w:rsidR="00A8449F" w:rsidRDefault="00A8449F" w:rsidP="00AD4A7D"/>
        </w:tc>
      </w:tr>
      <w:tr w:rsidR="00A8449F" w:rsidTr="00AD4A7D">
        <w:trPr>
          <w:trHeight w:val="1889"/>
          <w:jc w:val="center"/>
        </w:trPr>
        <w:tc>
          <w:tcPr>
            <w:tcW w:w="4428" w:type="dxa"/>
            <w:gridSpan w:val="2"/>
          </w:tcPr>
          <w:p w:rsidR="00A8449F" w:rsidRDefault="00A8449F" w:rsidP="00AD4A7D">
            <w:r w:rsidRPr="005652FC">
              <w:rPr>
                <w:b/>
                <w:sz w:val="20"/>
              </w:rPr>
              <w:t>8. Medium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>(check all that apply)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A7078">
              <w:rPr>
                <w:sz w:val="20"/>
              </w:rPr>
              <w:t>Paper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Microform</w:t>
            </w:r>
          </w:p>
          <w:p w:rsidR="00A8449F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 xml:space="preserve">X </w:t>
            </w:r>
            <w:r w:rsidR="00A8449F" w:rsidRPr="005652FC">
              <w:rPr>
                <w:sz w:val="20"/>
              </w:rPr>
              <w:t>Electronic</w:t>
            </w:r>
            <w:r w:rsidR="00A8449F">
              <w:rPr>
                <w:sz w:val="20"/>
              </w:rPr>
              <w:t xml:space="preserve"> </w:t>
            </w:r>
            <w:r w:rsidR="00A8449F" w:rsidRPr="005652FC">
              <w:rPr>
                <w:i/>
                <w:sz w:val="18"/>
                <w:szCs w:val="18"/>
              </w:rPr>
              <w:t>(specify)</w:t>
            </w:r>
            <w:r w:rsidR="00A8449F">
              <w:rPr>
                <w:i/>
                <w:sz w:val="18"/>
                <w:szCs w:val="18"/>
              </w:rPr>
              <w:t>:</w:t>
            </w:r>
            <w:r>
              <w:rPr>
                <w:i/>
                <w:sz w:val="18"/>
                <w:szCs w:val="18"/>
              </w:rPr>
              <w:t xml:space="preserve">  Information System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Audiovisual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 xml:space="preserve">Other </w:t>
            </w:r>
            <w:r w:rsidRPr="005652FC">
              <w:rPr>
                <w:i/>
                <w:sz w:val="18"/>
                <w:szCs w:val="18"/>
              </w:rPr>
              <w:t>(specify)</w:t>
            </w:r>
            <w:r w:rsidRPr="005652FC">
              <w:rPr>
                <w:sz w:val="20"/>
              </w:rPr>
              <w:t>:</w:t>
            </w:r>
          </w:p>
          <w:p w:rsidR="00A8449F" w:rsidRPr="00667E0E" w:rsidRDefault="00A8449F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  <w:tc>
          <w:tcPr>
            <w:tcW w:w="4428" w:type="dxa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9. Arrangement</w:t>
            </w:r>
          </w:p>
          <w:p w:rsidR="00A8449F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="00A8449F">
              <w:rPr>
                <w:sz w:val="20"/>
              </w:rPr>
              <w:t xml:space="preserve"> </w:t>
            </w:r>
            <w:r w:rsidR="00A8449F" w:rsidRPr="005A7078">
              <w:rPr>
                <w:sz w:val="20"/>
              </w:rPr>
              <w:t>Alphabetical by name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Alphabetical by subject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Geographical by _________________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Chronological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Numerical/alphanumerical by ______________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Other ____________________</w:t>
            </w:r>
          </w:p>
          <w:p w:rsidR="00A8449F" w:rsidRDefault="00A8449F" w:rsidP="00AD4A7D">
            <w:pPr>
              <w:rPr>
                <w:sz w:val="20"/>
              </w:rPr>
            </w:pPr>
          </w:p>
          <w:p w:rsidR="00A8449F" w:rsidRPr="00667E0E" w:rsidRDefault="00A8449F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</w:tr>
      <w:tr w:rsidR="00A8449F" w:rsidTr="00AD4A7D">
        <w:trPr>
          <w:jc w:val="center"/>
        </w:trPr>
        <w:tc>
          <w:tcPr>
            <w:tcW w:w="4428" w:type="dxa"/>
            <w:gridSpan w:val="2"/>
          </w:tcPr>
          <w:p w:rsidR="00A8449F" w:rsidRDefault="00A8449F" w:rsidP="00AD4A7D">
            <w:pPr>
              <w:rPr>
                <w:i/>
                <w:sz w:val="18"/>
                <w:szCs w:val="18"/>
              </w:rPr>
            </w:pPr>
            <w:r w:rsidRPr="005652FC">
              <w:rPr>
                <w:b/>
                <w:sz w:val="20"/>
              </w:rPr>
              <w:t>10. Volume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>(in cubic feet</w:t>
            </w:r>
            <w:r>
              <w:rPr>
                <w:i/>
                <w:sz w:val="18"/>
                <w:szCs w:val="18"/>
              </w:rPr>
              <w:t xml:space="preserve"> or megabytes</w:t>
            </w:r>
            <w:r w:rsidRPr="005652FC">
              <w:rPr>
                <w:i/>
                <w:sz w:val="18"/>
                <w:szCs w:val="18"/>
              </w:rPr>
              <w:t>)</w:t>
            </w:r>
          </w:p>
          <w:p w:rsidR="00A8449F" w:rsidRPr="00D75CA7" w:rsidRDefault="00D75CA7" w:rsidP="00AD4A7D">
            <w:r w:rsidRPr="00D75CA7">
              <w:t>10.5 gigabytes (including some images)</w:t>
            </w:r>
          </w:p>
          <w:p w:rsidR="00A8449F" w:rsidRDefault="00A8449F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  <w:p w:rsidR="000C3578" w:rsidRPr="00667E0E" w:rsidRDefault="000C3578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  <w:tc>
          <w:tcPr>
            <w:tcW w:w="4428" w:type="dxa"/>
          </w:tcPr>
          <w:p w:rsidR="00A8449F" w:rsidRPr="005652FC" w:rsidRDefault="00A8449F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11. Vital</w:t>
            </w:r>
            <w:r>
              <w:rPr>
                <w:b/>
                <w:sz w:val="20"/>
              </w:rPr>
              <w:t>/Essential</w:t>
            </w:r>
            <w:r w:rsidRPr="005652FC">
              <w:rPr>
                <w:b/>
                <w:sz w:val="20"/>
              </w:rPr>
              <w:t xml:space="preserve"> Records Status</w:t>
            </w:r>
          </w:p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 xml:space="preserve">Yes           </w:t>
            </w:r>
            <w:r w:rsidR="005C3533">
              <w:rPr>
                <w:sz w:val="20"/>
              </w:rPr>
              <w:t xml:space="preserve">X </w:t>
            </w:r>
            <w:r w:rsidRPr="005A7078">
              <w:rPr>
                <w:sz w:val="20"/>
              </w:rPr>
              <w:t>No</w:t>
            </w:r>
          </w:p>
          <w:p w:rsidR="00A8449F" w:rsidRPr="00FA292C" w:rsidRDefault="00A8449F" w:rsidP="00AD4A7D">
            <w:pPr>
              <w:rPr>
                <w:i/>
                <w:color w:val="00B050"/>
              </w:rPr>
            </w:pPr>
          </w:p>
        </w:tc>
      </w:tr>
      <w:tr w:rsidR="00A8449F" w:rsidTr="00AD4A7D">
        <w:trPr>
          <w:jc w:val="center"/>
        </w:trPr>
        <w:tc>
          <w:tcPr>
            <w:tcW w:w="4428" w:type="dxa"/>
            <w:gridSpan w:val="2"/>
          </w:tcPr>
          <w:p w:rsidR="00A8449F" w:rsidRDefault="00A8449F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12.  Cutoff  </w:t>
            </w:r>
            <w:r>
              <w:rPr>
                <w:i/>
                <w:sz w:val="20"/>
              </w:rPr>
              <w:t>(When are the files closed?)</w:t>
            </w:r>
          </w:p>
          <w:p w:rsidR="0097733D" w:rsidRDefault="0097733D" w:rsidP="000C3578">
            <w:pPr>
              <w:rPr>
                <w:sz w:val="20"/>
              </w:rPr>
            </w:pPr>
          </w:p>
          <w:p w:rsidR="000C3578" w:rsidRDefault="000C3578" w:rsidP="000C3578">
            <w:pPr>
              <w:rPr>
                <w:sz w:val="20"/>
              </w:rPr>
            </w:pPr>
            <w:r>
              <w:rPr>
                <w:sz w:val="20"/>
              </w:rPr>
              <w:t>No cutoff currently identified</w:t>
            </w:r>
          </w:p>
          <w:p w:rsidR="00A8449F" w:rsidRDefault="00A8449F" w:rsidP="00AD4A7D">
            <w:pPr>
              <w:rPr>
                <w:sz w:val="20"/>
              </w:rPr>
            </w:pPr>
          </w:p>
          <w:p w:rsidR="00A8449F" w:rsidRPr="002815CD" w:rsidRDefault="00A8449F" w:rsidP="00AD4A7D">
            <w:pPr>
              <w:rPr>
                <w:sz w:val="20"/>
              </w:rPr>
            </w:pPr>
          </w:p>
        </w:tc>
        <w:tc>
          <w:tcPr>
            <w:tcW w:w="4428" w:type="dxa"/>
          </w:tcPr>
          <w:p w:rsidR="00A8449F" w:rsidRDefault="00A8449F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14.  Duplication </w:t>
            </w:r>
            <w:r>
              <w:rPr>
                <w:i/>
                <w:sz w:val="20"/>
              </w:rPr>
              <w:t>(Are the records available in another place or in another format?)</w:t>
            </w:r>
          </w:p>
          <w:p w:rsidR="00A8449F" w:rsidRDefault="00A8449F" w:rsidP="00AD4A7D">
            <w:pPr>
              <w:rPr>
                <w:sz w:val="20"/>
              </w:rPr>
            </w:pPr>
          </w:p>
          <w:p w:rsidR="00A8449F" w:rsidRPr="002815CD" w:rsidRDefault="00A8449F" w:rsidP="00AD4A7D">
            <w:pPr>
              <w:rPr>
                <w:sz w:val="20"/>
              </w:rPr>
            </w:pPr>
          </w:p>
        </w:tc>
      </w:tr>
      <w:tr w:rsidR="00A8449F" w:rsidTr="00AD4A7D">
        <w:trPr>
          <w:jc w:val="center"/>
        </w:trPr>
        <w:tc>
          <w:tcPr>
            <w:tcW w:w="4428" w:type="dxa"/>
            <w:gridSpan w:val="2"/>
          </w:tcPr>
          <w:p w:rsidR="00A8449F" w:rsidRDefault="00A8449F" w:rsidP="00AD4A7D">
            <w:pPr>
              <w:rPr>
                <w:i/>
                <w:sz w:val="20"/>
              </w:rPr>
            </w:pPr>
            <w:r>
              <w:rPr>
                <w:b/>
                <w:sz w:val="20"/>
              </w:rPr>
              <w:t>15.  Related Records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(Are the records related to any other records series or information systems?)</w:t>
            </w:r>
          </w:p>
          <w:p w:rsidR="00A8449F" w:rsidRDefault="00A8449F" w:rsidP="00AD4A7D">
            <w:pPr>
              <w:rPr>
                <w:sz w:val="20"/>
              </w:rPr>
            </w:pPr>
          </w:p>
          <w:p w:rsidR="00A8449F" w:rsidRDefault="00A8449F" w:rsidP="00AD4A7D">
            <w:pPr>
              <w:rPr>
                <w:sz w:val="20"/>
              </w:rPr>
            </w:pPr>
          </w:p>
          <w:p w:rsidR="00A8449F" w:rsidRDefault="00A8449F" w:rsidP="00AD4A7D">
            <w:pPr>
              <w:rPr>
                <w:sz w:val="20"/>
              </w:rPr>
            </w:pPr>
          </w:p>
          <w:p w:rsidR="00A8449F" w:rsidRPr="003071FB" w:rsidRDefault="00A8449F" w:rsidP="00AD4A7D">
            <w:pPr>
              <w:rPr>
                <w:sz w:val="20"/>
              </w:rPr>
            </w:pPr>
          </w:p>
        </w:tc>
        <w:tc>
          <w:tcPr>
            <w:tcW w:w="4428" w:type="dxa"/>
          </w:tcPr>
          <w:p w:rsidR="00A8449F" w:rsidRPr="00685566" w:rsidRDefault="00A8449F" w:rsidP="00AD4A7D">
            <w:pPr>
              <w:rPr>
                <w:i/>
                <w:sz w:val="20"/>
              </w:rPr>
            </w:pPr>
            <w:r>
              <w:rPr>
                <w:b/>
                <w:sz w:val="20"/>
              </w:rPr>
              <w:t>16.  Stakeholders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(Which people, programs and departments have an interest in the records?)</w:t>
            </w:r>
          </w:p>
        </w:tc>
      </w:tr>
      <w:tr w:rsidR="00A8449F" w:rsidTr="00AD4A7D">
        <w:trPr>
          <w:jc w:val="center"/>
        </w:trPr>
        <w:tc>
          <w:tcPr>
            <w:tcW w:w="8856" w:type="dxa"/>
            <w:gridSpan w:val="3"/>
          </w:tcPr>
          <w:p w:rsidR="00A8449F" w:rsidRPr="005652FC" w:rsidRDefault="00A8449F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>17</w:t>
            </w:r>
            <w:r w:rsidRPr="005652FC">
              <w:rPr>
                <w:b/>
                <w:sz w:val="20"/>
              </w:rPr>
              <w:t xml:space="preserve">. </w:t>
            </w:r>
            <w:r>
              <w:rPr>
                <w:b/>
                <w:sz w:val="20"/>
              </w:rPr>
              <w:t xml:space="preserve">Retention 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Scheduled</w:t>
            </w:r>
            <w:r w:rsidRPr="005652FC">
              <w:rPr>
                <w:sz w:val="20"/>
              </w:rPr>
              <w:t xml:space="preserve">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Unscheduled</w:t>
            </w:r>
          </w:p>
          <w:p w:rsidR="00A8449F" w:rsidRPr="002815CD" w:rsidRDefault="00A8449F" w:rsidP="00AD4A7D">
            <w:pPr>
              <w:rPr>
                <w:i/>
                <w:sz w:val="20"/>
              </w:rPr>
            </w:pPr>
            <w:r w:rsidRPr="002815CD">
              <w:rPr>
                <w:i/>
                <w:sz w:val="20"/>
              </w:rPr>
              <w:t>List current schedule OR propose retention time</w:t>
            </w:r>
          </w:p>
          <w:p w:rsidR="00A8449F" w:rsidRPr="005652FC" w:rsidRDefault="00A8449F" w:rsidP="00AD4A7D">
            <w:pPr>
              <w:rPr>
                <w:b/>
                <w:sz w:val="20"/>
              </w:rPr>
            </w:pPr>
          </w:p>
          <w:p w:rsidR="00A8449F" w:rsidRDefault="00A8449F" w:rsidP="00AD4A7D"/>
          <w:p w:rsidR="00D75CA7" w:rsidRDefault="00D75CA7" w:rsidP="00AD4A7D"/>
          <w:p w:rsidR="00A8449F" w:rsidRDefault="00A8449F" w:rsidP="00AD4A7D"/>
        </w:tc>
      </w:tr>
      <w:tr w:rsidR="00A8449F" w:rsidTr="00AD4A7D">
        <w:trPr>
          <w:jc w:val="center"/>
        </w:trPr>
        <w:tc>
          <w:tcPr>
            <w:tcW w:w="8856" w:type="dxa"/>
            <w:gridSpan w:val="3"/>
          </w:tcPr>
          <w:p w:rsidR="00A8449F" w:rsidRDefault="00A8449F" w:rsidP="00AD4A7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18.  Notes</w:t>
            </w:r>
          </w:p>
          <w:p w:rsidR="00A8449F" w:rsidRDefault="00A8449F" w:rsidP="00AD4A7D">
            <w:pPr>
              <w:rPr>
                <w:b/>
                <w:sz w:val="20"/>
              </w:rPr>
            </w:pPr>
          </w:p>
          <w:p w:rsidR="00A8449F" w:rsidRDefault="00A8449F" w:rsidP="00AD4A7D">
            <w:pPr>
              <w:rPr>
                <w:b/>
                <w:sz w:val="20"/>
              </w:rPr>
            </w:pPr>
          </w:p>
          <w:p w:rsidR="00A8449F" w:rsidRDefault="00A8449F" w:rsidP="00AD4A7D">
            <w:pPr>
              <w:rPr>
                <w:b/>
                <w:sz w:val="20"/>
              </w:rPr>
            </w:pPr>
          </w:p>
          <w:p w:rsidR="00D017B7" w:rsidRDefault="00D017B7" w:rsidP="00AD4A7D">
            <w:pPr>
              <w:rPr>
                <w:b/>
                <w:sz w:val="20"/>
              </w:rPr>
            </w:pPr>
          </w:p>
          <w:p w:rsidR="00D017B7" w:rsidRDefault="00D017B7" w:rsidP="00AD4A7D">
            <w:pPr>
              <w:rPr>
                <w:b/>
                <w:sz w:val="20"/>
              </w:rPr>
            </w:pPr>
          </w:p>
          <w:p w:rsidR="00A8449F" w:rsidRDefault="00A8449F" w:rsidP="00AD4A7D">
            <w:pPr>
              <w:rPr>
                <w:b/>
                <w:sz w:val="20"/>
              </w:rPr>
            </w:pPr>
          </w:p>
        </w:tc>
      </w:tr>
      <w:tr w:rsidR="00FF7542" w:rsidTr="00AD4A7D">
        <w:trPr>
          <w:jc w:val="center"/>
        </w:trPr>
        <w:tc>
          <w:tcPr>
            <w:tcW w:w="8856" w:type="dxa"/>
            <w:gridSpan w:val="3"/>
          </w:tcPr>
          <w:p w:rsidR="00FF7542" w:rsidRPr="005652FC" w:rsidRDefault="00FF7542" w:rsidP="00AD4A7D">
            <w:pPr>
              <w:jc w:val="center"/>
              <w:rPr>
                <w:b/>
                <w:sz w:val="32"/>
                <w:szCs w:val="32"/>
              </w:rPr>
            </w:pPr>
            <w:r w:rsidRPr="005652FC">
              <w:rPr>
                <w:b/>
                <w:sz w:val="32"/>
                <w:szCs w:val="32"/>
              </w:rPr>
              <w:lastRenderedPageBreak/>
              <w:t>Records Series Inventory Form</w:t>
            </w:r>
            <w:r w:rsidR="005B3529">
              <w:rPr>
                <w:b/>
                <w:sz w:val="32"/>
                <w:szCs w:val="32"/>
              </w:rPr>
              <w:t xml:space="preserve"> #7</w:t>
            </w:r>
          </w:p>
        </w:tc>
      </w:tr>
      <w:tr w:rsidR="00FF7542" w:rsidTr="00AD4A7D">
        <w:trPr>
          <w:trHeight w:val="782"/>
          <w:jc w:val="center"/>
        </w:trPr>
        <w:tc>
          <w:tcPr>
            <w:tcW w:w="4248" w:type="dxa"/>
          </w:tcPr>
          <w:p w:rsidR="00FF7542" w:rsidRPr="005652FC" w:rsidRDefault="00FF7542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1. Date Prepared</w:t>
            </w:r>
          </w:p>
          <w:p w:rsidR="00377F4D" w:rsidRDefault="00377F4D" w:rsidP="00377F4D">
            <w:pPr>
              <w:spacing w:after="160" w:line="259" w:lineRule="auto"/>
            </w:pPr>
            <w:r>
              <w:t>April 1, 20xx</w:t>
            </w:r>
          </w:p>
          <w:p w:rsidR="00FF7542" w:rsidRPr="00667E0E" w:rsidRDefault="00FF7542" w:rsidP="00AD4A7D">
            <w:pPr>
              <w:rPr>
                <w:rFonts w:ascii="Comic Sans MS" w:hAnsi="Comic Sans MS"/>
                <w:i/>
                <w:color w:val="00B050"/>
              </w:rPr>
            </w:pPr>
          </w:p>
        </w:tc>
        <w:tc>
          <w:tcPr>
            <w:tcW w:w="4608" w:type="dxa"/>
            <w:gridSpan w:val="2"/>
          </w:tcPr>
          <w:p w:rsidR="00FF7542" w:rsidRPr="005652FC" w:rsidRDefault="00FF7542" w:rsidP="00AD4A7D">
            <w:pPr>
              <w:rPr>
                <w:i/>
                <w:sz w:val="18"/>
                <w:szCs w:val="18"/>
              </w:rPr>
            </w:pPr>
            <w:r w:rsidRPr="005652FC">
              <w:rPr>
                <w:b/>
                <w:sz w:val="20"/>
              </w:rPr>
              <w:t xml:space="preserve">2.  </w:t>
            </w:r>
            <w:r>
              <w:rPr>
                <w:b/>
                <w:sz w:val="20"/>
              </w:rPr>
              <w:t>Owner of</w:t>
            </w:r>
            <w:r w:rsidRPr="005652FC">
              <w:rPr>
                <w:b/>
                <w:sz w:val="20"/>
              </w:rPr>
              <w:t xml:space="preserve"> the files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 xml:space="preserve">(Name </w:t>
            </w:r>
            <w:r>
              <w:rPr>
                <w:i/>
                <w:sz w:val="18"/>
                <w:szCs w:val="18"/>
              </w:rPr>
              <w:t>or organization</w:t>
            </w:r>
            <w:r w:rsidRPr="005652FC">
              <w:rPr>
                <w:i/>
                <w:sz w:val="18"/>
                <w:szCs w:val="18"/>
              </w:rPr>
              <w:t>)</w:t>
            </w:r>
          </w:p>
          <w:p w:rsidR="00FF7542" w:rsidRPr="00AD4A7D" w:rsidRDefault="00AD4A7D" w:rsidP="00AD4A7D">
            <w:pPr>
              <w:spacing w:after="160" w:line="259" w:lineRule="auto"/>
            </w:pPr>
            <w:r>
              <w:t>FEC</w:t>
            </w:r>
            <w:r w:rsidRPr="00AD4A7D">
              <w:t>/Policy Division/Office of C</w:t>
            </w:r>
            <w:r>
              <w:t>r</w:t>
            </w:r>
            <w:r w:rsidRPr="00AD4A7D">
              <w:t>yptocurrency Policy</w:t>
            </w:r>
          </w:p>
        </w:tc>
      </w:tr>
      <w:tr w:rsidR="00FF7542" w:rsidTr="00AD4A7D">
        <w:trPr>
          <w:jc w:val="center"/>
        </w:trPr>
        <w:tc>
          <w:tcPr>
            <w:tcW w:w="4248" w:type="dxa"/>
          </w:tcPr>
          <w:p w:rsidR="00FF7542" w:rsidRPr="005652FC" w:rsidRDefault="00FF7542" w:rsidP="00AD4A7D">
            <w:pPr>
              <w:rPr>
                <w:sz w:val="20"/>
              </w:rPr>
            </w:pPr>
            <w:r w:rsidRPr="005652FC">
              <w:rPr>
                <w:b/>
                <w:sz w:val="20"/>
              </w:rPr>
              <w:t>3. Inventory Personnel</w:t>
            </w:r>
            <w:r w:rsidRPr="005652FC">
              <w:rPr>
                <w:sz w:val="20"/>
              </w:rPr>
              <w:t xml:space="preserve"> </w:t>
            </w:r>
            <w:r w:rsidRPr="005652FC">
              <w:rPr>
                <w:i/>
                <w:sz w:val="18"/>
                <w:szCs w:val="18"/>
              </w:rPr>
              <w:t>(Name)</w:t>
            </w:r>
          </w:p>
          <w:p w:rsidR="002B064F" w:rsidRDefault="002B064F" w:rsidP="002B064F">
            <w:r>
              <w:t>Lotta Pengar</w:t>
            </w:r>
          </w:p>
          <w:p w:rsidR="00FF7542" w:rsidRDefault="00FF7542" w:rsidP="00AD4A7D"/>
        </w:tc>
        <w:tc>
          <w:tcPr>
            <w:tcW w:w="4608" w:type="dxa"/>
            <w:gridSpan w:val="2"/>
          </w:tcPr>
          <w:p w:rsidR="00FF7542" w:rsidRPr="005652FC" w:rsidRDefault="00FF7542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4. Series location</w:t>
            </w:r>
          </w:p>
          <w:p w:rsidR="00FF7542" w:rsidRPr="005556BF" w:rsidRDefault="000A470A" w:rsidP="005556BF">
            <w:pPr>
              <w:spacing w:after="160" w:line="259" w:lineRule="auto"/>
            </w:pPr>
            <w:r>
              <w:t>10</w:t>
            </w:r>
            <w:r w:rsidR="005556BF">
              <w:t>1 Strangar Avenue,  Room 525</w:t>
            </w:r>
          </w:p>
        </w:tc>
      </w:tr>
      <w:tr w:rsidR="00FF7542" w:rsidTr="00AD4A7D">
        <w:trPr>
          <w:trHeight w:val="989"/>
          <w:jc w:val="center"/>
        </w:trPr>
        <w:tc>
          <w:tcPr>
            <w:tcW w:w="4248" w:type="dxa"/>
          </w:tcPr>
          <w:p w:rsidR="00FF7542" w:rsidRPr="005652FC" w:rsidRDefault="00FF7542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5. Series title</w:t>
            </w:r>
          </w:p>
          <w:p w:rsidR="0002396C" w:rsidRPr="005652FC" w:rsidRDefault="0002396C" w:rsidP="0002396C">
            <w:pPr>
              <w:rPr>
                <w:b/>
                <w:sz w:val="20"/>
              </w:rPr>
            </w:pPr>
            <w:r>
              <w:t>Staff Time and Attendance</w:t>
            </w:r>
          </w:p>
          <w:p w:rsidR="00FF7542" w:rsidRDefault="00FF7542" w:rsidP="00AD4A7D"/>
        </w:tc>
        <w:tc>
          <w:tcPr>
            <w:tcW w:w="4608" w:type="dxa"/>
            <w:gridSpan w:val="2"/>
          </w:tcPr>
          <w:p w:rsidR="00FF7542" w:rsidRPr="005652FC" w:rsidRDefault="00FF7542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6. Inclusive dates</w:t>
            </w:r>
          </w:p>
          <w:p w:rsidR="00C90B5E" w:rsidRDefault="00C90B5E" w:rsidP="00C90B5E">
            <w:pPr>
              <w:spacing w:after="160" w:line="259" w:lineRule="auto"/>
            </w:pPr>
            <w:r>
              <w:t>2017 - present</w:t>
            </w:r>
          </w:p>
          <w:p w:rsidR="00FF7542" w:rsidRPr="00667E0E" w:rsidRDefault="00FF7542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</w:tr>
      <w:tr w:rsidR="00FF7542" w:rsidTr="00AD4A7D">
        <w:trPr>
          <w:jc w:val="center"/>
        </w:trPr>
        <w:tc>
          <w:tcPr>
            <w:tcW w:w="8856" w:type="dxa"/>
            <w:gridSpan w:val="3"/>
          </w:tcPr>
          <w:p w:rsidR="00FF7542" w:rsidRPr="005652FC" w:rsidRDefault="00FF7542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7. Series description</w:t>
            </w:r>
          </w:p>
          <w:p w:rsidR="00FF7542" w:rsidRPr="005652FC" w:rsidRDefault="00FF7542" w:rsidP="00AD4A7D">
            <w:pPr>
              <w:rPr>
                <w:color w:val="7030A0"/>
              </w:rPr>
            </w:pPr>
          </w:p>
          <w:p w:rsidR="00FF7542" w:rsidRDefault="00D75CA7" w:rsidP="00AD4A7D">
            <w:r>
              <w:t xml:space="preserve">Time and attendance information for Cryptocurrency Policy office staff.  Includes sign-in, sign-out times, vacation and sick leave usages, comp. time earnings and related information. </w:t>
            </w:r>
          </w:p>
          <w:p w:rsidR="00FF7542" w:rsidRDefault="00FF7542" w:rsidP="00AD4A7D"/>
          <w:p w:rsidR="00D75CA7" w:rsidRDefault="00D75CA7" w:rsidP="00AD4A7D"/>
          <w:p w:rsidR="00FF7542" w:rsidRDefault="00FF7542" w:rsidP="00AD4A7D"/>
        </w:tc>
      </w:tr>
      <w:tr w:rsidR="00FF7542" w:rsidTr="00AD4A7D">
        <w:trPr>
          <w:trHeight w:val="1889"/>
          <w:jc w:val="center"/>
        </w:trPr>
        <w:tc>
          <w:tcPr>
            <w:tcW w:w="4428" w:type="dxa"/>
            <w:gridSpan w:val="2"/>
          </w:tcPr>
          <w:p w:rsidR="00FF7542" w:rsidRDefault="00FF7542" w:rsidP="00AD4A7D">
            <w:r w:rsidRPr="005652FC">
              <w:rPr>
                <w:b/>
                <w:sz w:val="20"/>
              </w:rPr>
              <w:t>8. Medium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>(check all that apply)</w:t>
            </w:r>
          </w:p>
          <w:p w:rsidR="00FF7542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="00FF7542">
              <w:rPr>
                <w:sz w:val="20"/>
              </w:rPr>
              <w:t xml:space="preserve"> </w:t>
            </w:r>
            <w:r w:rsidR="00FF7542" w:rsidRPr="005A7078">
              <w:rPr>
                <w:sz w:val="20"/>
              </w:rPr>
              <w:t>Paper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Microform</w:t>
            </w:r>
          </w:p>
          <w:p w:rsidR="00FF7542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="00FF7542">
              <w:rPr>
                <w:sz w:val="20"/>
              </w:rPr>
              <w:t xml:space="preserve"> </w:t>
            </w:r>
            <w:r w:rsidR="00FF7542" w:rsidRPr="005652FC">
              <w:rPr>
                <w:sz w:val="20"/>
              </w:rPr>
              <w:t>Electronic</w:t>
            </w:r>
            <w:r w:rsidR="00FF7542">
              <w:rPr>
                <w:sz w:val="20"/>
              </w:rPr>
              <w:t xml:space="preserve"> </w:t>
            </w:r>
            <w:r w:rsidR="00FF7542" w:rsidRPr="005652FC">
              <w:rPr>
                <w:i/>
                <w:sz w:val="18"/>
                <w:szCs w:val="18"/>
              </w:rPr>
              <w:t>(specify)</w:t>
            </w:r>
            <w:r w:rsidR="00FF7542">
              <w:rPr>
                <w:i/>
                <w:sz w:val="18"/>
                <w:szCs w:val="18"/>
              </w:rPr>
              <w:t>:</w:t>
            </w:r>
            <w:r>
              <w:rPr>
                <w:i/>
                <w:sz w:val="18"/>
                <w:szCs w:val="18"/>
              </w:rPr>
              <w:t xml:space="preserve"> Payroll System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Audiovisual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 xml:space="preserve">Other </w:t>
            </w:r>
            <w:r w:rsidRPr="005652FC">
              <w:rPr>
                <w:i/>
                <w:sz w:val="18"/>
                <w:szCs w:val="18"/>
              </w:rPr>
              <w:t>(specify)</w:t>
            </w:r>
            <w:r w:rsidRPr="005652FC">
              <w:rPr>
                <w:sz w:val="20"/>
              </w:rPr>
              <w:t>:</w:t>
            </w:r>
          </w:p>
          <w:p w:rsidR="00FF7542" w:rsidRPr="00667E0E" w:rsidRDefault="00FF7542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  <w:tc>
          <w:tcPr>
            <w:tcW w:w="4428" w:type="dxa"/>
          </w:tcPr>
          <w:p w:rsidR="00FF7542" w:rsidRPr="005652FC" w:rsidRDefault="00FF7542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9. Arrangement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A7078">
              <w:rPr>
                <w:sz w:val="20"/>
              </w:rPr>
              <w:t>Alphabetical by name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Alphabetical by subject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Geographical by _________________</w:t>
            </w:r>
          </w:p>
          <w:p w:rsidR="00FF7542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 xml:space="preserve">X </w:t>
            </w:r>
            <w:r w:rsidR="00FF7542" w:rsidRPr="005652FC">
              <w:rPr>
                <w:sz w:val="20"/>
              </w:rPr>
              <w:t>Chronological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Numerical/alphanumerical by ______________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Other ____________________</w:t>
            </w:r>
          </w:p>
          <w:p w:rsidR="00FF7542" w:rsidRDefault="00FF7542" w:rsidP="00AD4A7D">
            <w:pPr>
              <w:rPr>
                <w:sz w:val="20"/>
              </w:rPr>
            </w:pPr>
          </w:p>
          <w:p w:rsidR="00FF7542" w:rsidRPr="00667E0E" w:rsidRDefault="00FF7542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</w:tr>
      <w:tr w:rsidR="00FF7542" w:rsidTr="00AD4A7D">
        <w:trPr>
          <w:jc w:val="center"/>
        </w:trPr>
        <w:tc>
          <w:tcPr>
            <w:tcW w:w="4428" w:type="dxa"/>
            <w:gridSpan w:val="2"/>
          </w:tcPr>
          <w:p w:rsidR="00FF7542" w:rsidRDefault="00FF7542" w:rsidP="00AD4A7D">
            <w:r w:rsidRPr="005652FC">
              <w:rPr>
                <w:b/>
                <w:sz w:val="20"/>
              </w:rPr>
              <w:t>10. Volume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>(in cubic feet</w:t>
            </w:r>
            <w:r>
              <w:rPr>
                <w:i/>
                <w:sz w:val="18"/>
                <w:szCs w:val="18"/>
              </w:rPr>
              <w:t xml:space="preserve"> or megabytes</w:t>
            </w:r>
            <w:r w:rsidRPr="005652FC">
              <w:rPr>
                <w:i/>
                <w:sz w:val="18"/>
                <w:szCs w:val="18"/>
              </w:rPr>
              <w:t>)</w:t>
            </w:r>
          </w:p>
          <w:p w:rsidR="00FF7542" w:rsidRPr="00F470EA" w:rsidRDefault="00F470EA" w:rsidP="00AD4A7D">
            <w:r>
              <w:t>1 cubic feet</w:t>
            </w:r>
            <w:r w:rsidRPr="00F470EA">
              <w:t xml:space="preserve"> paper/450 megabytes in the payroll system</w:t>
            </w:r>
          </w:p>
          <w:p w:rsidR="00FF7542" w:rsidRPr="00667E0E" w:rsidRDefault="00FF7542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  <w:tc>
          <w:tcPr>
            <w:tcW w:w="4428" w:type="dxa"/>
          </w:tcPr>
          <w:p w:rsidR="00FF7542" w:rsidRPr="005652FC" w:rsidRDefault="00FF7542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11. Vital</w:t>
            </w:r>
            <w:r>
              <w:rPr>
                <w:b/>
                <w:sz w:val="20"/>
              </w:rPr>
              <w:t>/Essential</w:t>
            </w:r>
            <w:r w:rsidRPr="005652FC">
              <w:rPr>
                <w:b/>
                <w:sz w:val="20"/>
              </w:rPr>
              <w:t xml:space="preserve"> Records Status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5C3533">
              <w:rPr>
                <w:sz w:val="20"/>
              </w:rPr>
              <w:t xml:space="preserve">X </w:t>
            </w:r>
            <w:r w:rsidRPr="005652FC">
              <w:rPr>
                <w:sz w:val="20"/>
              </w:rPr>
              <w:t xml:space="preserve">Yes     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A7078">
              <w:rPr>
                <w:sz w:val="20"/>
              </w:rPr>
              <w:t>No</w:t>
            </w:r>
          </w:p>
          <w:p w:rsidR="00FF7542" w:rsidRPr="00FA292C" w:rsidRDefault="00FF7542" w:rsidP="00AD4A7D">
            <w:pPr>
              <w:rPr>
                <w:i/>
                <w:color w:val="00B050"/>
              </w:rPr>
            </w:pPr>
          </w:p>
        </w:tc>
      </w:tr>
      <w:tr w:rsidR="00FF7542" w:rsidTr="00AD4A7D">
        <w:trPr>
          <w:jc w:val="center"/>
        </w:trPr>
        <w:tc>
          <w:tcPr>
            <w:tcW w:w="4428" w:type="dxa"/>
            <w:gridSpan w:val="2"/>
          </w:tcPr>
          <w:p w:rsidR="00FF7542" w:rsidRDefault="00FF7542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12.  Cutoff  </w:t>
            </w:r>
            <w:r>
              <w:rPr>
                <w:i/>
                <w:sz w:val="20"/>
              </w:rPr>
              <w:t>(When are the files closed?)</w:t>
            </w:r>
          </w:p>
          <w:p w:rsidR="0097733D" w:rsidRDefault="0097733D" w:rsidP="00AD4A7D">
            <w:pPr>
              <w:rPr>
                <w:sz w:val="20"/>
              </w:rPr>
            </w:pPr>
          </w:p>
          <w:p w:rsidR="00FF7542" w:rsidRDefault="00F921A2" w:rsidP="00AD4A7D">
            <w:pPr>
              <w:rPr>
                <w:sz w:val="20"/>
              </w:rPr>
            </w:pPr>
            <w:r>
              <w:rPr>
                <w:sz w:val="20"/>
              </w:rPr>
              <w:t>Cutoff at the end of every fiscal year</w:t>
            </w:r>
          </w:p>
          <w:p w:rsidR="00FF7542" w:rsidRDefault="00FF7542" w:rsidP="00AD4A7D">
            <w:pPr>
              <w:rPr>
                <w:sz w:val="20"/>
              </w:rPr>
            </w:pPr>
          </w:p>
          <w:p w:rsidR="00FF7542" w:rsidRPr="002815CD" w:rsidRDefault="00FF7542" w:rsidP="00AD4A7D">
            <w:pPr>
              <w:rPr>
                <w:sz w:val="20"/>
              </w:rPr>
            </w:pPr>
          </w:p>
        </w:tc>
        <w:tc>
          <w:tcPr>
            <w:tcW w:w="4428" w:type="dxa"/>
          </w:tcPr>
          <w:p w:rsidR="00FF7542" w:rsidRDefault="00FF7542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14.  Duplication </w:t>
            </w:r>
            <w:r>
              <w:rPr>
                <w:i/>
                <w:sz w:val="20"/>
              </w:rPr>
              <w:t>(Are the records available in another place or in another format?)</w:t>
            </w:r>
          </w:p>
          <w:p w:rsidR="00FF7542" w:rsidRDefault="00FF7542" w:rsidP="00AD4A7D">
            <w:pPr>
              <w:rPr>
                <w:sz w:val="20"/>
              </w:rPr>
            </w:pPr>
          </w:p>
          <w:p w:rsidR="00FF7542" w:rsidRPr="002815CD" w:rsidRDefault="00FF7542" w:rsidP="00AD4A7D">
            <w:pPr>
              <w:rPr>
                <w:sz w:val="20"/>
              </w:rPr>
            </w:pPr>
          </w:p>
        </w:tc>
      </w:tr>
      <w:tr w:rsidR="00FF7542" w:rsidTr="00AD4A7D">
        <w:trPr>
          <w:jc w:val="center"/>
        </w:trPr>
        <w:tc>
          <w:tcPr>
            <w:tcW w:w="4428" w:type="dxa"/>
            <w:gridSpan w:val="2"/>
          </w:tcPr>
          <w:p w:rsidR="00FF7542" w:rsidRDefault="00FF7542" w:rsidP="00AD4A7D">
            <w:pPr>
              <w:rPr>
                <w:i/>
                <w:sz w:val="20"/>
              </w:rPr>
            </w:pPr>
            <w:r>
              <w:rPr>
                <w:b/>
                <w:sz w:val="20"/>
              </w:rPr>
              <w:t>15.  Related Records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(Are the records related to any other records series or information systems?)</w:t>
            </w:r>
          </w:p>
          <w:p w:rsidR="00FF7542" w:rsidRDefault="00FF7542" w:rsidP="00AD4A7D">
            <w:pPr>
              <w:rPr>
                <w:sz w:val="20"/>
              </w:rPr>
            </w:pPr>
          </w:p>
          <w:p w:rsidR="00FF7542" w:rsidRDefault="00FF7542" w:rsidP="00AD4A7D">
            <w:pPr>
              <w:rPr>
                <w:sz w:val="20"/>
              </w:rPr>
            </w:pPr>
          </w:p>
          <w:p w:rsidR="00FF7542" w:rsidRDefault="00FF7542" w:rsidP="00AD4A7D">
            <w:pPr>
              <w:rPr>
                <w:sz w:val="20"/>
              </w:rPr>
            </w:pPr>
          </w:p>
          <w:p w:rsidR="00FF7542" w:rsidRPr="003071FB" w:rsidRDefault="00FF7542" w:rsidP="00AD4A7D">
            <w:pPr>
              <w:rPr>
                <w:sz w:val="20"/>
              </w:rPr>
            </w:pPr>
          </w:p>
        </w:tc>
        <w:tc>
          <w:tcPr>
            <w:tcW w:w="4428" w:type="dxa"/>
          </w:tcPr>
          <w:p w:rsidR="00FF7542" w:rsidRPr="00685566" w:rsidRDefault="00FF7542" w:rsidP="00AD4A7D">
            <w:pPr>
              <w:rPr>
                <w:i/>
                <w:sz w:val="20"/>
              </w:rPr>
            </w:pPr>
            <w:r>
              <w:rPr>
                <w:b/>
                <w:sz w:val="20"/>
              </w:rPr>
              <w:t>16.  Stakeholders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(Which people, programs and departments have an interest in the records?)</w:t>
            </w:r>
          </w:p>
        </w:tc>
      </w:tr>
      <w:tr w:rsidR="00FF7542" w:rsidTr="00AD4A7D">
        <w:trPr>
          <w:jc w:val="center"/>
        </w:trPr>
        <w:tc>
          <w:tcPr>
            <w:tcW w:w="8856" w:type="dxa"/>
            <w:gridSpan w:val="3"/>
          </w:tcPr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>17</w:t>
            </w:r>
            <w:r w:rsidRPr="005652FC">
              <w:rPr>
                <w:b/>
                <w:sz w:val="20"/>
              </w:rPr>
              <w:t xml:space="preserve">. </w:t>
            </w:r>
            <w:r>
              <w:rPr>
                <w:b/>
                <w:sz w:val="20"/>
              </w:rPr>
              <w:t xml:space="preserve">Retention 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Scheduled</w:t>
            </w:r>
            <w:r w:rsidRPr="005652FC">
              <w:rPr>
                <w:sz w:val="20"/>
              </w:rPr>
              <w:t xml:space="preserve">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Unscheduled</w:t>
            </w:r>
          </w:p>
          <w:p w:rsidR="00FF7542" w:rsidRPr="002815CD" w:rsidRDefault="00FF7542" w:rsidP="00AD4A7D">
            <w:pPr>
              <w:rPr>
                <w:i/>
                <w:sz w:val="20"/>
              </w:rPr>
            </w:pPr>
            <w:r w:rsidRPr="002815CD">
              <w:rPr>
                <w:i/>
                <w:sz w:val="20"/>
              </w:rPr>
              <w:t>List current schedule OR propose retention time</w:t>
            </w:r>
          </w:p>
          <w:p w:rsidR="00FF7542" w:rsidRPr="005652FC" w:rsidRDefault="00FF7542" w:rsidP="00AD4A7D">
            <w:pPr>
              <w:rPr>
                <w:b/>
                <w:sz w:val="20"/>
              </w:rPr>
            </w:pPr>
          </w:p>
          <w:p w:rsidR="00FF7542" w:rsidRDefault="00FF7542" w:rsidP="00AD4A7D"/>
          <w:p w:rsidR="00FF7542" w:rsidRDefault="00FF7542" w:rsidP="00AD4A7D"/>
          <w:p w:rsidR="00FF7542" w:rsidRDefault="00FF7542" w:rsidP="00AD4A7D"/>
        </w:tc>
      </w:tr>
      <w:tr w:rsidR="00FF7542" w:rsidTr="00AD4A7D">
        <w:trPr>
          <w:jc w:val="center"/>
        </w:trPr>
        <w:tc>
          <w:tcPr>
            <w:tcW w:w="8856" w:type="dxa"/>
            <w:gridSpan w:val="3"/>
          </w:tcPr>
          <w:p w:rsidR="00FF7542" w:rsidRDefault="00FF7542" w:rsidP="00AD4A7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18.  Notes</w:t>
            </w:r>
          </w:p>
          <w:p w:rsidR="00FF7542" w:rsidRDefault="00FF7542" w:rsidP="00AD4A7D">
            <w:pPr>
              <w:rPr>
                <w:b/>
                <w:sz w:val="20"/>
              </w:rPr>
            </w:pPr>
          </w:p>
          <w:p w:rsidR="00D75CA7" w:rsidRDefault="00D75CA7" w:rsidP="00AD4A7D">
            <w:pPr>
              <w:rPr>
                <w:b/>
                <w:sz w:val="20"/>
              </w:rPr>
            </w:pPr>
          </w:p>
          <w:p w:rsidR="00FF7542" w:rsidRDefault="00FF7542" w:rsidP="00AD4A7D">
            <w:pPr>
              <w:rPr>
                <w:b/>
                <w:sz w:val="20"/>
              </w:rPr>
            </w:pPr>
          </w:p>
          <w:p w:rsidR="00FF7542" w:rsidRDefault="00FF7542" w:rsidP="00AD4A7D">
            <w:pPr>
              <w:rPr>
                <w:b/>
                <w:sz w:val="20"/>
              </w:rPr>
            </w:pPr>
          </w:p>
          <w:p w:rsidR="00FF7542" w:rsidRDefault="00FF7542" w:rsidP="00AD4A7D">
            <w:pPr>
              <w:rPr>
                <w:b/>
                <w:sz w:val="20"/>
              </w:rPr>
            </w:pPr>
          </w:p>
        </w:tc>
      </w:tr>
    </w:tbl>
    <w:p w:rsidR="00FF7542" w:rsidRDefault="00FF7542" w:rsidP="00FF754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80"/>
        <w:gridCol w:w="4428"/>
      </w:tblGrid>
      <w:tr w:rsidR="00FF7542" w:rsidTr="00AD4A7D">
        <w:trPr>
          <w:jc w:val="center"/>
        </w:trPr>
        <w:tc>
          <w:tcPr>
            <w:tcW w:w="8856" w:type="dxa"/>
            <w:gridSpan w:val="3"/>
          </w:tcPr>
          <w:p w:rsidR="00FF7542" w:rsidRPr="005652FC" w:rsidRDefault="00FF7542" w:rsidP="00AD4A7D">
            <w:pPr>
              <w:jc w:val="center"/>
              <w:rPr>
                <w:b/>
                <w:sz w:val="32"/>
                <w:szCs w:val="32"/>
              </w:rPr>
            </w:pPr>
            <w:r w:rsidRPr="005652FC">
              <w:rPr>
                <w:b/>
                <w:sz w:val="32"/>
                <w:szCs w:val="32"/>
              </w:rPr>
              <w:lastRenderedPageBreak/>
              <w:t>Records Series Inventory Form</w:t>
            </w:r>
            <w:r w:rsidR="005B3529">
              <w:rPr>
                <w:b/>
                <w:sz w:val="32"/>
                <w:szCs w:val="32"/>
              </w:rPr>
              <w:t xml:space="preserve"> #8</w:t>
            </w:r>
          </w:p>
        </w:tc>
      </w:tr>
      <w:tr w:rsidR="00FF7542" w:rsidTr="00AD4A7D">
        <w:trPr>
          <w:trHeight w:val="782"/>
          <w:jc w:val="center"/>
        </w:trPr>
        <w:tc>
          <w:tcPr>
            <w:tcW w:w="4248" w:type="dxa"/>
          </w:tcPr>
          <w:p w:rsidR="00FF7542" w:rsidRPr="005652FC" w:rsidRDefault="00FF7542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1. Date Prepared</w:t>
            </w:r>
          </w:p>
          <w:p w:rsidR="00FF7542" w:rsidRDefault="00377F4D" w:rsidP="00AD4A7D">
            <w:r>
              <w:t>April 2, 20xx</w:t>
            </w:r>
          </w:p>
          <w:p w:rsidR="00FF7542" w:rsidRPr="00667E0E" w:rsidRDefault="00FF7542" w:rsidP="00AD4A7D">
            <w:pPr>
              <w:rPr>
                <w:rFonts w:ascii="Comic Sans MS" w:hAnsi="Comic Sans MS"/>
                <w:i/>
                <w:color w:val="00B050"/>
              </w:rPr>
            </w:pPr>
          </w:p>
        </w:tc>
        <w:tc>
          <w:tcPr>
            <w:tcW w:w="4608" w:type="dxa"/>
            <w:gridSpan w:val="2"/>
          </w:tcPr>
          <w:p w:rsidR="00FF7542" w:rsidRPr="005652FC" w:rsidRDefault="00FF7542" w:rsidP="00AD4A7D">
            <w:pPr>
              <w:rPr>
                <w:i/>
                <w:sz w:val="18"/>
                <w:szCs w:val="18"/>
              </w:rPr>
            </w:pPr>
            <w:r w:rsidRPr="005652FC">
              <w:rPr>
                <w:b/>
                <w:sz w:val="20"/>
              </w:rPr>
              <w:t xml:space="preserve">2.  </w:t>
            </w:r>
            <w:r>
              <w:rPr>
                <w:b/>
                <w:sz w:val="20"/>
              </w:rPr>
              <w:t>Owner of</w:t>
            </w:r>
            <w:r w:rsidRPr="005652FC">
              <w:rPr>
                <w:b/>
                <w:sz w:val="20"/>
              </w:rPr>
              <w:t xml:space="preserve"> the files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 xml:space="preserve">(Name </w:t>
            </w:r>
            <w:r>
              <w:rPr>
                <w:i/>
                <w:sz w:val="18"/>
                <w:szCs w:val="18"/>
              </w:rPr>
              <w:t>or organization</w:t>
            </w:r>
            <w:r w:rsidRPr="005652FC">
              <w:rPr>
                <w:i/>
                <w:sz w:val="18"/>
                <w:szCs w:val="18"/>
              </w:rPr>
              <w:t>)</w:t>
            </w:r>
          </w:p>
          <w:p w:rsidR="00FF7542" w:rsidRPr="00AD4A7D" w:rsidRDefault="00AD4A7D" w:rsidP="00AD4A7D">
            <w:pPr>
              <w:spacing w:after="160" w:line="259" w:lineRule="auto"/>
            </w:pPr>
            <w:r>
              <w:t>FEC</w:t>
            </w:r>
            <w:r w:rsidRPr="00AD4A7D">
              <w:t>/Policy Division/Office of Cryptocurrency Policy</w:t>
            </w:r>
          </w:p>
        </w:tc>
      </w:tr>
      <w:tr w:rsidR="00FF7542" w:rsidTr="00AD4A7D">
        <w:trPr>
          <w:jc w:val="center"/>
        </w:trPr>
        <w:tc>
          <w:tcPr>
            <w:tcW w:w="4248" w:type="dxa"/>
          </w:tcPr>
          <w:p w:rsidR="00FF7542" w:rsidRPr="005652FC" w:rsidRDefault="00FF7542" w:rsidP="00AD4A7D">
            <w:pPr>
              <w:rPr>
                <w:sz w:val="20"/>
              </w:rPr>
            </w:pPr>
            <w:r w:rsidRPr="005652FC">
              <w:rPr>
                <w:b/>
                <w:sz w:val="20"/>
              </w:rPr>
              <w:t>3. Inventory Personnel</w:t>
            </w:r>
            <w:r w:rsidRPr="005652FC">
              <w:rPr>
                <w:sz w:val="20"/>
              </w:rPr>
              <w:t xml:space="preserve"> </w:t>
            </w:r>
            <w:r w:rsidRPr="005652FC">
              <w:rPr>
                <w:i/>
                <w:sz w:val="18"/>
                <w:szCs w:val="18"/>
              </w:rPr>
              <w:t>(Name)</w:t>
            </w:r>
          </w:p>
          <w:p w:rsidR="00FF7542" w:rsidRDefault="002B064F" w:rsidP="00AD4A7D">
            <w:r>
              <w:t>Manny Argent</w:t>
            </w:r>
          </w:p>
          <w:p w:rsidR="00FF7542" w:rsidRDefault="00FF7542" w:rsidP="00AD4A7D"/>
        </w:tc>
        <w:tc>
          <w:tcPr>
            <w:tcW w:w="4608" w:type="dxa"/>
            <w:gridSpan w:val="2"/>
          </w:tcPr>
          <w:p w:rsidR="00FF7542" w:rsidRPr="005652FC" w:rsidRDefault="00FF7542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4. Series location</w:t>
            </w:r>
          </w:p>
          <w:p w:rsidR="00FF7542" w:rsidRPr="00BD0068" w:rsidRDefault="000A470A" w:rsidP="005556BF">
            <w:pPr>
              <w:spacing w:after="160" w:line="259" w:lineRule="auto"/>
              <w:rPr>
                <w:b/>
                <w:color w:val="00B050"/>
                <w:sz w:val="20"/>
              </w:rPr>
            </w:pPr>
            <w:r>
              <w:t>10</w:t>
            </w:r>
            <w:r w:rsidR="005556BF">
              <w:t>1 Strangar Avenue,  Room 410</w:t>
            </w:r>
          </w:p>
        </w:tc>
      </w:tr>
      <w:tr w:rsidR="00FF7542" w:rsidTr="00AD4A7D">
        <w:trPr>
          <w:trHeight w:val="989"/>
          <w:jc w:val="center"/>
        </w:trPr>
        <w:tc>
          <w:tcPr>
            <w:tcW w:w="4248" w:type="dxa"/>
          </w:tcPr>
          <w:p w:rsidR="00FF7542" w:rsidRPr="005652FC" w:rsidRDefault="00FF7542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5. Series title</w:t>
            </w:r>
          </w:p>
          <w:p w:rsidR="00FF7542" w:rsidRDefault="0061192C" w:rsidP="00AD4A7D">
            <w:r>
              <w:t>Federal Campaign Cryptocurrency Finance Reports</w:t>
            </w:r>
          </w:p>
        </w:tc>
        <w:tc>
          <w:tcPr>
            <w:tcW w:w="4608" w:type="dxa"/>
            <w:gridSpan w:val="2"/>
          </w:tcPr>
          <w:p w:rsidR="00FF7542" w:rsidRPr="005652FC" w:rsidRDefault="00FF7542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6. Inclusive dates</w:t>
            </w:r>
          </w:p>
          <w:p w:rsidR="00C90B5E" w:rsidRDefault="00C90B5E" w:rsidP="00C90B5E">
            <w:pPr>
              <w:spacing w:after="160" w:line="259" w:lineRule="auto"/>
            </w:pPr>
            <w:r>
              <w:t>2017 - present</w:t>
            </w:r>
          </w:p>
          <w:p w:rsidR="00FF7542" w:rsidRPr="00667E0E" w:rsidRDefault="00FF7542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</w:tr>
      <w:tr w:rsidR="00FF7542" w:rsidTr="00AD4A7D">
        <w:trPr>
          <w:jc w:val="center"/>
        </w:trPr>
        <w:tc>
          <w:tcPr>
            <w:tcW w:w="8856" w:type="dxa"/>
            <w:gridSpan w:val="3"/>
          </w:tcPr>
          <w:p w:rsidR="00FF7542" w:rsidRPr="005652FC" w:rsidRDefault="00FF7542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7. Series description</w:t>
            </w:r>
          </w:p>
          <w:p w:rsidR="00FF7542" w:rsidRPr="0025609E" w:rsidRDefault="0025609E" w:rsidP="00AD4A7D">
            <w:r w:rsidRPr="0025609E">
              <w:t>Reports, statements, oth</w:t>
            </w:r>
            <w:r>
              <w:t>er documents submitted by and/</w:t>
            </w:r>
            <w:r w:rsidRPr="0025609E">
              <w:t xml:space="preserve">or requests </w:t>
            </w:r>
            <w:r>
              <w:t xml:space="preserve">for information </w:t>
            </w:r>
            <w:r w:rsidRPr="0025609E">
              <w:t>sent to candidates for Federal office, political committees and related organizations.</w:t>
            </w:r>
            <w:r w:rsidR="001626DD">
              <w:t xml:space="preserve">  These files document political donations received in the form of cryptocurrency.</w:t>
            </w:r>
          </w:p>
          <w:p w:rsidR="00FF7542" w:rsidRDefault="00FF7542" w:rsidP="00AD4A7D"/>
          <w:p w:rsidR="00FF7542" w:rsidRDefault="00FF7542" w:rsidP="00AD4A7D"/>
          <w:p w:rsidR="00FF7542" w:rsidRDefault="00FF7542" w:rsidP="00AD4A7D"/>
          <w:p w:rsidR="00FF7542" w:rsidRDefault="00FF7542" w:rsidP="00AD4A7D"/>
        </w:tc>
      </w:tr>
      <w:tr w:rsidR="00FF7542" w:rsidTr="00AD4A7D">
        <w:trPr>
          <w:trHeight w:val="1889"/>
          <w:jc w:val="center"/>
        </w:trPr>
        <w:tc>
          <w:tcPr>
            <w:tcW w:w="4428" w:type="dxa"/>
            <w:gridSpan w:val="2"/>
          </w:tcPr>
          <w:p w:rsidR="00FF7542" w:rsidRDefault="00FF7542" w:rsidP="00AD4A7D">
            <w:r w:rsidRPr="005652FC">
              <w:rPr>
                <w:b/>
                <w:sz w:val="20"/>
              </w:rPr>
              <w:t>8. Medium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>(check all that apply)</w:t>
            </w:r>
          </w:p>
          <w:p w:rsidR="00FF7542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="00FF7542">
              <w:rPr>
                <w:sz w:val="20"/>
              </w:rPr>
              <w:t xml:space="preserve"> </w:t>
            </w:r>
            <w:r w:rsidR="00FF7542" w:rsidRPr="005A7078">
              <w:rPr>
                <w:sz w:val="20"/>
              </w:rPr>
              <w:t>Paper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Microform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Electronic</w:t>
            </w:r>
            <w:r>
              <w:rPr>
                <w:sz w:val="20"/>
              </w:rPr>
              <w:t xml:space="preserve"> </w:t>
            </w:r>
            <w:r w:rsidRPr="005652FC">
              <w:rPr>
                <w:i/>
                <w:sz w:val="18"/>
                <w:szCs w:val="18"/>
              </w:rPr>
              <w:t>(specify)</w:t>
            </w:r>
            <w:r>
              <w:rPr>
                <w:i/>
                <w:sz w:val="18"/>
                <w:szCs w:val="18"/>
              </w:rPr>
              <w:t>: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Audiovisual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 xml:space="preserve">Other </w:t>
            </w:r>
            <w:r w:rsidRPr="005652FC">
              <w:rPr>
                <w:i/>
                <w:sz w:val="18"/>
                <w:szCs w:val="18"/>
              </w:rPr>
              <w:t>(specify)</w:t>
            </w:r>
            <w:r w:rsidRPr="005652FC">
              <w:rPr>
                <w:sz w:val="20"/>
              </w:rPr>
              <w:t>:</w:t>
            </w:r>
          </w:p>
          <w:p w:rsidR="00FF7542" w:rsidRPr="00667E0E" w:rsidRDefault="00FF7542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  <w:tc>
          <w:tcPr>
            <w:tcW w:w="4428" w:type="dxa"/>
          </w:tcPr>
          <w:p w:rsidR="00FF7542" w:rsidRPr="005652FC" w:rsidRDefault="00FF7542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9. Arrangement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A7078">
              <w:rPr>
                <w:sz w:val="20"/>
              </w:rPr>
              <w:t>Alphabetical by name</w:t>
            </w:r>
          </w:p>
          <w:p w:rsidR="00FF7542" w:rsidRPr="005652FC" w:rsidRDefault="005C3533" w:rsidP="00AD4A7D">
            <w:pPr>
              <w:rPr>
                <w:sz w:val="20"/>
              </w:rPr>
            </w:pPr>
            <w:r>
              <w:rPr>
                <w:sz w:val="20"/>
              </w:rPr>
              <w:t>X</w:t>
            </w:r>
            <w:r w:rsidR="00FF7542">
              <w:rPr>
                <w:sz w:val="20"/>
              </w:rPr>
              <w:t xml:space="preserve"> </w:t>
            </w:r>
            <w:r w:rsidR="00FF7542" w:rsidRPr="005652FC">
              <w:rPr>
                <w:sz w:val="20"/>
              </w:rPr>
              <w:t>Alphabetical by subject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Geographical by _________________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Chronological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Numerical/alphanumerical by ______________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>Other ____________________</w:t>
            </w:r>
          </w:p>
          <w:p w:rsidR="00FF7542" w:rsidRDefault="00FF7542" w:rsidP="00AD4A7D">
            <w:pPr>
              <w:rPr>
                <w:sz w:val="20"/>
              </w:rPr>
            </w:pPr>
          </w:p>
          <w:p w:rsidR="00FF7542" w:rsidRPr="00667E0E" w:rsidRDefault="00FF7542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</w:tr>
      <w:tr w:rsidR="00FF7542" w:rsidTr="00AD4A7D">
        <w:trPr>
          <w:jc w:val="center"/>
        </w:trPr>
        <w:tc>
          <w:tcPr>
            <w:tcW w:w="4428" w:type="dxa"/>
            <w:gridSpan w:val="2"/>
          </w:tcPr>
          <w:p w:rsidR="00FF7542" w:rsidRDefault="00FF7542" w:rsidP="00AD4A7D">
            <w:r w:rsidRPr="005652FC">
              <w:rPr>
                <w:b/>
                <w:sz w:val="20"/>
              </w:rPr>
              <w:t>10. Volume</w:t>
            </w:r>
            <w:r>
              <w:t xml:space="preserve"> </w:t>
            </w:r>
            <w:r w:rsidRPr="005652FC">
              <w:rPr>
                <w:i/>
                <w:sz w:val="18"/>
                <w:szCs w:val="18"/>
              </w:rPr>
              <w:t>(in cubic feet</w:t>
            </w:r>
            <w:r>
              <w:rPr>
                <w:i/>
                <w:sz w:val="18"/>
                <w:szCs w:val="18"/>
              </w:rPr>
              <w:t xml:space="preserve"> or megabytes</w:t>
            </w:r>
            <w:r w:rsidRPr="005652FC">
              <w:rPr>
                <w:i/>
                <w:sz w:val="18"/>
                <w:szCs w:val="18"/>
              </w:rPr>
              <w:t>)</w:t>
            </w:r>
          </w:p>
          <w:p w:rsidR="00FF7542" w:rsidRDefault="001626DD" w:rsidP="00AD4A7D">
            <w:r w:rsidRPr="001626DD">
              <w:t>15 c</w:t>
            </w:r>
            <w:r w:rsidR="00F470EA">
              <w:t>ubic feet</w:t>
            </w:r>
          </w:p>
          <w:p w:rsidR="00FF7542" w:rsidRDefault="00FF7542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  <w:p w:rsidR="0097733D" w:rsidRPr="00667E0E" w:rsidRDefault="0097733D" w:rsidP="00AD4A7D">
            <w:pPr>
              <w:rPr>
                <w:rFonts w:ascii="Comic Sans MS" w:hAnsi="Comic Sans MS"/>
                <w:i/>
                <w:color w:val="00B050"/>
                <w:sz w:val="20"/>
              </w:rPr>
            </w:pPr>
          </w:p>
        </w:tc>
        <w:tc>
          <w:tcPr>
            <w:tcW w:w="4428" w:type="dxa"/>
          </w:tcPr>
          <w:p w:rsidR="00FF7542" w:rsidRPr="005652FC" w:rsidRDefault="00FF7542" w:rsidP="00AD4A7D">
            <w:pPr>
              <w:rPr>
                <w:b/>
                <w:sz w:val="20"/>
              </w:rPr>
            </w:pPr>
            <w:r w:rsidRPr="005652FC">
              <w:rPr>
                <w:b/>
                <w:sz w:val="20"/>
              </w:rPr>
              <w:t>11. Vital</w:t>
            </w:r>
            <w:r>
              <w:rPr>
                <w:b/>
                <w:sz w:val="20"/>
              </w:rPr>
              <w:t>/Essential</w:t>
            </w:r>
            <w:r w:rsidRPr="005652FC">
              <w:rPr>
                <w:b/>
                <w:sz w:val="20"/>
              </w:rPr>
              <w:t xml:space="preserve"> Records Status</w:t>
            </w:r>
          </w:p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</w:t>
            </w:r>
            <w:r w:rsidRPr="005652FC">
              <w:rPr>
                <w:sz w:val="20"/>
              </w:rPr>
              <w:t xml:space="preserve">Yes           </w:t>
            </w:r>
            <w:r w:rsidR="005C3533">
              <w:rPr>
                <w:sz w:val="20"/>
              </w:rPr>
              <w:t>X</w:t>
            </w:r>
            <w:r>
              <w:rPr>
                <w:sz w:val="20"/>
              </w:rPr>
              <w:t xml:space="preserve"> </w:t>
            </w:r>
            <w:r w:rsidRPr="005A7078">
              <w:rPr>
                <w:sz w:val="20"/>
              </w:rPr>
              <w:t>No</w:t>
            </w:r>
          </w:p>
          <w:p w:rsidR="00FF7542" w:rsidRPr="00FA292C" w:rsidRDefault="00FF7542" w:rsidP="00AD4A7D">
            <w:pPr>
              <w:rPr>
                <w:i/>
                <w:color w:val="00B050"/>
              </w:rPr>
            </w:pPr>
          </w:p>
        </w:tc>
      </w:tr>
      <w:tr w:rsidR="00FF7542" w:rsidTr="00AD4A7D">
        <w:trPr>
          <w:jc w:val="center"/>
        </w:trPr>
        <w:tc>
          <w:tcPr>
            <w:tcW w:w="4428" w:type="dxa"/>
            <w:gridSpan w:val="2"/>
          </w:tcPr>
          <w:p w:rsidR="001626DD" w:rsidRDefault="00FF7542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12.  Cutoff  </w:t>
            </w:r>
            <w:r>
              <w:rPr>
                <w:i/>
                <w:sz w:val="20"/>
              </w:rPr>
              <w:t>(When are the files closed?)</w:t>
            </w:r>
            <w:r w:rsidR="001626DD">
              <w:rPr>
                <w:sz w:val="20"/>
              </w:rPr>
              <w:t xml:space="preserve"> </w:t>
            </w:r>
          </w:p>
          <w:p w:rsidR="001626DD" w:rsidRDefault="001626DD" w:rsidP="00AD4A7D">
            <w:pPr>
              <w:rPr>
                <w:sz w:val="20"/>
              </w:rPr>
            </w:pPr>
          </w:p>
          <w:p w:rsidR="00FF7542" w:rsidRDefault="0097733D" w:rsidP="00AD4A7D">
            <w:pPr>
              <w:rPr>
                <w:sz w:val="20"/>
              </w:rPr>
            </w:pPr>
            <w:r>
              <w:rPr>
                <w:sz w:val="20"/>
              </w:rPr>
              <w:t>Two</w:t>
            </w:r>
            <w:r w:rsidR="001626DD">
              <w:rPr>
                <w:sz w:val="20"/>
              </w:rPr>
              <w:t xml:space="preserve"> years after the end of the election cycle</w:t>
            </w:r>
          </w:p>
          <w:p w:rsidR="00FF7542" w:rsidRDefault="00FF7542" w:rsidP="00AD4A7D">
            <w:pPr>
              <w:rPr>
                <w:sz w:val="20"/>
              </w:rPr>
            </w:pPr>
          </w:p>
          <w:p w:rsidR="00FF7542" w:rsidRPr="002815CD" w:rsidRDefault="00FF7542" w:rsidP="00AD4A7D">
            <w:pPr>
              <w:rPr>
                <w:sz w:val="20"/>
              </w:rPr>
            </w:pPr>
          </w:p>
        </w:tc>
        <w:tc>
          <w:tcPr>
            <w:tcW w:w="4428" w:type="dxa"/>
          </w:tcPr>
          <w:p w:rsidR="00FF7542" w:rsidRDefault="00FF7542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14.  Duplication </w:t>
            </w:r>
            <w:r>
              <w:rPr>
                <w:i/>
                <w:sz w:val="20"/>
              </w:rPr>
              <w:t>(Are the records available in another place or in another format?)</w:t>
            </w:r>
          </w:p>
          <w:p w:rsidR="00FF7542" w:rsidRDefault="001626DD" w:rsidP="00AD4A7D">
            <w:pPr>
              <w:rPr>
                <w:sz w:val="20"/>
              </w:rPr>
            </w:pPr>
            <w:r>
              <w:rPr>
                <w:sz w:val="20"/>
              </w:rPr>
              <w:t>Submitting candidate and/or political organization</w:t>
            </w:r>
          </w:p>
          <w:p w:rsidR="00FF7542" w:rsidRPr="002815CD" w:rsidRDefault="00FF7542" w:rsidP="00AD4A7D">
            <w:pPr>
              <w:rPr>
                <w:sz w:val="20"/>
              </w:rPr>
            </w:pPr>
          </w:p>
        </w:tc>
      </w:tr>
      <w:tr w:rsidR="00FF7542" w:rsidTr="00AD4A7D">
        <w:trPr>
          <w:jc w:val="center"/>
        </w:trPr>
        <w:tc>
          <w:tcPr>
            <w:tcW w:w="4428" w:type="dxa"/>
            <w:gridSpan w:val="2"/>
          </w:tcPr>
          <w:p w:rsidR="00FF7542" w:rsidRDefault="00FF7542" w:rsidP="00AD4A7D">
            <w:pPr>
              <w:rPr>
                <w:i/>
                <w:sz w:val="20"/>
              </w:rPr>
            </w:pPr>
            <w:r>
              <w:rPr>
                <w:b/>
                <w:sz w:val="20"/>
              </w:rPr>
              <w:t>15.  Related Records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(Are the records related to any other records series or information systems?)</w:t>
            </w:r>
          </w:p>
          <w:p w:rsidR="00FF7542" w:rsidRDefault="00FF7542" w:rsidP="00AD4A7D">
            <w:pPr>
              <w:rPr>
                <w:sz w:val="20"/>
              </w:rPr>
            </w:pPr>
          </w:p>
          <w:p w:rsidR="00FF7542" w:rsidRDefault="00FF7542" w:rsidP="00AD4A7D">
            <w:pPr>
              <w:rPr>
                <w:sz w:val="20"/>
              </w:rPr>
            </w:pPr>
          </w:p>
          <w:p w:rsidR="00FF7542" w:rsidRDefault="00FF7542" w:rsidP="00AD4A7D">
            <w:pPr>
              <w:rPr>
                <w:sz w:val="20"/>
              </w:rPr>
            </w:pPr>
          </w:p>
          <w:p w:rsidR="00FF7542" w:rsidRPr="003071FB" w:rsidRDefault="00FF7542" w:rsidP="00AD4A7D">
            <w:pPr>
              <w:rPr>
                <w:sz w:val="20"/>
              </w:rPr>
            </w:pPr>
          </w:p>
        </w:tc>
        <w:tc>
          <w:tcPr>
            <w:tcW w:w="4428" w:type="dxa"/>
          </w:tcPr>
          <w:p w:rsidR="00FF7542" w:rsidRDefault="00FF7542" w:rsidP="00AD4A7D">
            <w:pPr>
              <w:rPr>
                <w:i/>
                <w:sz w:val="20"/>
              </w:rPr>
            </w:pPr>
            <w:r>
              <w:rPr>
                <w:b/>
                <w:sz w:val="20"/>
              </w:rPr>
              <w:t>16.  Stakeholders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(Which people, programs and departments have an interest in the records?)</w:t>
            </w:r>
          </w:p>
          <w:p w:rsidR="00F470EA" w:rsidRPr="00685566" w:rsidRDefault="00F470EA" w:rsidP="00AD4A7D">
            <w:pPr>
              <w:rPr>
                <w:i/>
                <w:sz w:val="20"/>
              </w:rPr>
            </w:pPr>
          </w:p>
        </w:tc>
      </w:tr>
      <w:tr w:rsidR="00FF7542" w:rsidTr="00AD4A7D">
        <w:trPr>
          <w:jc w:val="center"/>
        </w:trPr>
        <w:tc>
          <w:tcPr>
            <w:tcW w:w="8856" w:type="dxa"/>
            <w:gridSpan w:val="3"/>
          </w:tcPr>
          <w:p w:rsidR="00FF7542" w:rsidRPr="005652FC" w:rsidRDefault="00FF7542" w:rsidP="00AD4A7D">
            <w:pPr>
              <w:rPr>
                <w:sz w:val="20"/>
              </w:rPr>
            </w:pPr>
            <w:r>
              <w:rPr>
                <w:b/>
                <w:sz w:val="20"/>
              </w:rPr>
              <w:t>17</w:t>
            </w:r>
            <w:r w:rsidRPr="005652FC">
              <w:rPr>
                <w:b/>
                <w:sz w:val="20"/>
              </w:rPr>
              <w:t xml:space="preserve">. </w:t>
            </w:r>
            <w:r>
              <w:rPr>
                <w:b/>
                <w:sz w:val="20"/>
              </w:rPr>
              <w:t xml:space="preserve">Retention      </w:t>
            </w:r>
            <w:r w:rsidR="0002396C">
              <w:rPr>
                <w:sz w:val="20"/>
              </w:rPr>
              <w:sym w:font="Wingdings" w:char="F0A8"/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Scheduled</w:t>
            </w:r>
            <w:r w:rsidRPr="005652FC">
              <w:rPr>
                <w:sz w:val="20"/>
              </w:rPr>
              <w:t xml:space="preserve">      </w:t>
            </w:r>
            <w:r>
              <w:rPr>
                <w:sz w:val="20"/>
              </w:rPr>
              <w:sym w:font="Wingdings" w:char="F0A8"/>
            </w:r>
            <w:r>
              <w:rPr>
                <w:sz w:val="20"/>
              </w:rPr>
              <w:t xml:space="preserve"> Unscheduled</w:t>
            </w:r>
          </w:p>
          <w:p w:rsidR="00FF7542" w:rsidRPr="002815CD" w:rsidRDefault="00FF7542" w:rsidP="00AD4A7D">
            <w:pPr>
              <w:rPr>
                <w:i/>
                <w:sz w:val="20"/>
              </w:rPr>
            </w:pPr>
            <w:r w:rsidRPr="002815CD">
              <w:rPr>
                <w:i/>
                <w:sz w:val="20"/>
              </w:rPr>
              <w:t>List current schedule OR propose retention time</w:t>
            </w:r>
          </w:p>
          <w:p w:rsidR="00FF7542" w:rsidRPr="005652FC" w:rsidRDefault="00FF7542" w:rsidP="00AD4A7D">
            <w:pPr>
              <w:rPr>
                <w:b/>
                <w:sz w:val="20"/>
              </w:rPr>
            </w:pPr>
          </w:p>
          <w:p w:rsidR="00FF7542" w:rsidRDefault="00FF7542" w:rsidP="00AD4A7D"/>
          <w:p w:rsidR="00FF7542" w:rsidRDefault="00FF7542" w:rsidP="00AD4A7D"/>
        </w:tc>
      </w:tr>
      <w:tr w:rsidR="00FF7542" w:rsidTr="00AD4A7D">
        <w:trPr>
          <w:jc w:val="center"/>
        </w:trPr>
        <w:tc>
          <w:tcPr>
            <w:tcW w:w="8856" w:type="dxa"/>
            <w:gridSpan w:val="3"/>
          </w:tcPr>
          <w:p w:rsidR="00FF7542" w:rsidRDefault="00FF7542" w:rsidP="00AD4A7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18.  Notes</w:t>
            </w:r>
          </w:p>
          <w:p w:rsidR="00FF7542" w:rsidRDefault="00FF7542" w:rsidP="00AD4A7D">
            <w:pPr>
              <w:rPr>
                <w:b/>
                <w:sz w:val="20"/>
              </w:rPr>
            </w:pPr>
          </w:p>
          <w:p w:rsidR="00FF7542" w:rsidRDefault="00FF7542" w:rsidP="00AD4A7D">
            <w:pPr>
              <w:rPr>
                <w:b/>
                <w:sz w:val="20"/>
              </w:rPr>
            </w:pPr>
          </w:p>
          <w:p w:rsidR="00FF7542" w:rsidRDefault="00FF7542" w:rsidP="00AD4A7D">
            <w:pPr>
              <w:rPr>
                <w:b/>
                <w:sz w:val="20"/>
              </w:rPr>
            </w:pPr>
          </w:p>
          <w:p w:rsidR="00FF7542" w:rsidRDefault="00FF7542" w:rsidP="00AD4A7D">
            <w:pPr>
              <w:rPr>
                <w:b/>
                <w:sz w:val="20"/>
              </w:rPr>
            </w:pPr>
          </w:p>
        </w:tc>
      </w:tr>
    </w:tbl>
    <w:p w:rsidR="00FF7542" w:rsidRDefault="00FF7542" w:rsidP="00FF7542"/>
    <w:p w:rsidR="002C3141" w:rsidRDefault="002C3141" w:rsidP="003071FB"/>
    <w:sectPr w:rsidR="002C3141" w:rsidSect="003071FB">
      <w:pgSz w:w="12240" w:h="15840"/>
      <w:pgMar w:top="648" w:right="720" w:bottom="64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75832"/>
    <w:multiLevelType w:val="hybridMultilevel"/>
    <w:tmpl w:val="64A2F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C3108"/>
    <w:multiLevelType w:val="hybridMultilevel"/>
    <w:tmpl w:val="54862A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141"/>
    <w:rsid w:val="00007C22"/>
    <w:rsid w:val="0002396C"/>
    <w:rsid w:val="0005661C"/>
    <w:rsid w:val="00073883"/>
    <w:rsid w:val="000A470A"/>
    <w:rsid w:val="000C3578"/>
    <w:rsid w:val="001626DD"/>
    <w:rsid w:val="001A1C8E"/>
    <w:rsid w:val="001A30E2"/>
    <w:rsid w:val="001C497D"/>
    <w:rsid w:val="001D4F22"/>
    <w:rsid w:val="001D7AD8"/>
    <w:rsid w:val="001F37BF"/>
    <w:rsid w:val="00224F89"/>
    <w:rsid w:val="00250B64"/>
    <w:rsid w:val="0025609E"/>
    <w:rsid w:val="0027223E"/>
    <w:rsid w:val="002815CD"/>
    <w:rsid w:val="002B064F"/>
    <w:rsid w:val="002B121D"/>
    <w:rsid w:val="002C3141"/>
    <w:rsid w:val="002C5FC3"/>
    <w:rsid w:val="00304409"/>
    <w:rsid w:val="003071FB"/>
    <w:rsid w:val="00354948"/>
    <w:rsid w:val="0035564E"/>
    <w:rsid w:val="00377F4D"/>
    <w:rsid w:val="00395C00"/>
    <w:rsid w:val="003A3CAF"/>
    <w:rsid w:val="0041256C"/>
    <w:rsid w:val="00434CF1"/>
    <w:rsid w:val="004F416A"/>
    <w:rsid w:val="00536482"/>
    <w:rsid w:val="005556BF"/>
    <w:rsid w:val="00587037"/>
    <w:rsid w:val="005B3529"/>
    <w:rsid w:val="005C3533"/>
    <w:rsid w:val="005C5707"/>
    <w:rsid w:val="00610142"/>
    <w:rsid w:val="0061192C"/>
    <w:rsid w:val="00646D9A"/>
    <w:rsid w:val="0065138E"/>
    <w:rsid w:val="0067121D"/>
    <w:rsid w:val="00685566"/>
    <w:rsid w:val="006F4782"/>
    <w:rsid w:val="00723027"/>
    <w:rsid w:val="00735480"/>
    <w:rsid w:val="00741677"/>
    <w:rsid w:val="00765228"/>
    <w:rsid w:val="00771520"/>
    <w:rsid w:val="00797309"/>
    <w:rsid w:val="007B64BA"/>
    <w:rsid w:val="007D6445"/>
    <w:rsid w:val="0081499D"/>
    <w:rsid w:val="00817221"/>
    <w:rsid w:val="008230F6"/>
    <w:rsid w:val="00904A29"/>
    <w:rsid w:val="00974CDA"/>
    <w:rsid w:val="0097733D"/>
    <w:rsid w:val="009B1411"/>
    <w:rsid w:val="009B7CBC"/>
    <w:rsid w:val="00A20B06"/>
    <w:rsid w:val="00A20CAE"/>
    <w:rsid w:val="00A47E6E"/>
    <w:rsid w:val="00A8449F"/>
    <w:rsid w:val="00AB5ABF"/>
    <w:rsid w:val="00AD4A7D"/>
    <w:rsid w:val="00C431CE"/>
    <w:rsid w:val="00C52E71"/>
    <w:rsid w:val="00C6641A"/>
    <w:rsid w:val="00C90B5E"/>
    <w:rsid w:val="00CA4661"/>
    <w:rsid w:val="00D017B7"/>
    <w:rsid w:val="00D0576A"/>
    <w:rsid w:val="00D40705"/>
    <w:rsid w:val="00D61F1A"/>
    <w:rsid w:val="00D75CA7"/>
    <w:rsid w:val="00D941D3"/>
    <w:rsid w:val="00DB5178"/>
    <w:rsid w:val="00E51A6A"/>
    <w:rsid w:val="00E62DED"/>
    <w:rsid w:val="00E80D1D"/>
    <w:rsid w:val="00F14DC4"/>
    <w:rsid w:val="00F470EA"/>
    <w:rsid w:val="00F921A2"/>
    <w:rsid w:val="00FA2BEF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F6A18"/>
  <w15:docId w15:val="{64B477E9-6F76-4D6A-AA5F-400EE2395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1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F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4A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7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9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NARA</Company>
  <LinksUpToDate>false</LinksUpToDate>
  <CharactersWithSpaces>13730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RRiat</dc:creator>
  <cp:keywords/>
  <dc:description/>
  <cp:lastModifiedBy>jbenson</cp:lastModifiedBy>
  <cp:revision>14</cp:revision>
  <cp:lastPrinted>2018-10-18T21:00:00Z</cp:lastPrinted>
  <dcterms:created xsi:type="dcterms:W3CDTF">2018-10-18T19:21:00Z</dcterms:created>
  <dcterms:modified xsi:type="dcterms:W3CDTF">2019-06-11T20:28:00Z</dcterms:modified>
</cp:coreProperties>
</file>